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AF1AEB" w:rsidRDefault="007C02F4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451DAC">
        <w:rPr>
          <w:rFonts w:ascii="Arial" w:hAnsi="Arial" w:cs="Arial"/>
          <w:sz w:val="24"/>
          <w:szCs w:val="24"/>
          <w:lang w:val="sr-Cyrl-RS"/>
        </w:rPr>
        <w:t>741</w:t>
      </w:r>
    </w:p>
    <w:p w:rsidR="00A928CC" w:rsidRDefault="007C02F4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451DAC">
        <w:rPr>
          <w:rFonts w:ascii="Arial" w:hAnsi="Arial" w:cs="Arial"/>
          <w:sz w:val="24"/>
          <w:szCs w:val="24"/>
          <w:lang w:val="sr-Cyrl-CS"/>
        </w:rPr>
        <w:t>25</w:t>
      </w:r>
      <w:r w:rsidR="00AF1AEB">
        <w:rPr>
          <w:rFonts w:ascii="Arial" w:hAnsi="Arial" w:cs="Arial"/>
          <w:sz w:val="24"/>
          <w:szCs w:val="24"/>
          <w:lang w:val="sr-Cyrl-CS"/>
        </w:rPr>
        <w:t>.08</w:t>
      </w:r>
      <w:r w:rsidR="00133AC2">
        <w:rPr>
          <w:rFonts w:ascii="Arial" w:hAnsi="Arial" w:cs="Arial"/>
          <w:sz w:val="24"/>
          <w:szCs w:val="24"/>
          <w:lang w:val="sr-Cyrl-CS"/>
        </w:rPr>
        <w:t>.2026</w:t>
      </w:r>
    </w:p>
    <w:p w:rsidR="000D0240" w:rsidRDefault="000D0240" w:rsidP="00AF1AEB">
      <w:pPr>
        <w:rPr>
          <w:rFonts w:ascii="Arial" w:hAnsi="Arial" w:cs="Arial"/>
          <w:sz w:val="24"/>
          <w:szCs w:val="24"/>
          <w:lang w:val="sr-Cyrl-CS"/>
        </w:rPr>
      </w:pPr>
    </w:p>
    <w:p w:rsidR="000D0240" w:rsidRDefault="00DD0F9C" w:rsidP="00AF1AEB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На основу члана 27 став 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F1AEB">
        <w:rPr>
          <w:rFonts w:ascii="Arial" w:hAnsi="Arial" w:cs="Arial"/>
          <w:sz w:val="24"/>
          <w:szCs w:val="24"/>
          <w:lang w:val="sr-Cyrl-CS"/>
        </w:rPr>
        <w:t xml:space="preserve"> и 92/2023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133AC2">
        <w:rPr>
          <w:rFonts w:ascii="Arial" w:hAnsi="Arial" w:cs="Arial"/>
          <w:sz w:val="24"/>
          <w:szCs w:val="24"/>
          <w:lang w:val="sr-Cyrl-CS"/>
        </w:rPr>
        <w:t>ка набавке која је и</w:t>
      </w:r>
      <w:r w:rsidR="00451DAC">
        <w:rPr>
          <w:rFonts w:ascii="Arial" w:hAnsi="Arial" w:cs="Arial"/>
          <w:sz w:val="24"/>
          <w:szCs w:val="24"/>
          <w:lang w:val="sr-Cyrl-CS"/>
        </w:rPr>
        <w:t>зузета од примене закона бр.739 од 25</w:t>
      </w:r>
      <w:r w:rsidR="00AF1AEB">
        <w:rPr>
          <w:rFonts w:ascii="Arial" w:hAnsi="Arial" w:cs="Arial"/>
          <w:sz w:val="24"/>
          <w:szCs w:val="24"/>
          <w:lang w:val="sr-Cyrl-CS"/>
        </w:rPr>
        <w:t>.08</w:t>
      </w:r>
      <w:r w:rsidR="00133AC2">
        <w:rPr>
          <w:rFonts w:ascii="Arial" w:hAnsi="Arial" w:cs="Arial"/>
          <w:sz w:val="24"/>
          <w:szCs w:val="24"/>
          <w:lang w:val="sr-Cyrl-CS"/>
        </w:rPr>
        <w:t>.2026</w:t>
      </w:r>
      <w:r w:rsidR="00BA1CD5">
        <w:rPr>
          <w:rFonts w:ascii="Arial" w:hAnsi="Arial" w:cs="Arial"/>
          <w:sz w:val="24"/>
          <w:szCs w:val="24"/>
          <w:lang w:val="sr-Cyrl-CS"/>
        </w:rPr>
        <w:t>. године</w:t>
      </w:r>
      <w:r w:rsidR="00133AC2">
        <w:rPr>
          <w:rFonts w:ascii="Arial" w:hAnsi="Arial" w:cs="Arial"/>
          <w:sz w:val="24"/>
          <w:szCs w:val="24"/>
          <w:lang w:val="sr-Cyrl-CS"/>
        </w:rPr>
        <w:t xml:space="preserve">  у</w:t>
      </w:r>
      <w:r w:rsidR="00A928CC">
        <w:rPr>
          <w:rFonts w:ascii="Arial" w:hAnsi="Arial" w:cs="Arial"/>
          <w:sz w:val="24"/>
          <w:szCs w:val="24"/>
          <w:lang w:val="sr-Cyrl-CS"/>
        </w:rPr>
        <w:t>пућујемо вам: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A928CC" w:rsidRPr="00AF1AEB" w:rsidRDefault="00A928CC" w:rsidP="004179B7">
      <w:pPr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AF1AEB">
        <w:rPr>
          <w:rFonts w:ascii="Arial" w:hAnsi="Arial" w:cs="Arial"/>
          <w:b/>
          <w:sz w:val="24"/>
          <w:szCs w:val="24"/>
          <w:lang w:val="sr-Cyrl-CS"/>
        </w:rPr>
        <w:t xml:space="preserve">ПОЗИВ </w:t>
      </w:r>
      <w:r w:rsidR="00451DAC">
        <w:rPr>
          <w:rFonts w:ascii="Arial" w:hAnsi="Arial" w:cs="Arial"/>
          <w:b/>
          <w:sz w:val="24"/>
          <w:szCs w:val="24"/>
          <w:lang w:val="sr-Cyrl-CS"/>
        </w:rPr>
        <w:t>ЗА ПОДНОШЕЊЕ ПОНУДЕ бр.62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8"/>
        <w:gridCol w:w="479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AF1AEB" w:rsidRDefault="008B5D4D" w:rsidP="00AA5E23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Организовање </w:t>
            </w:r>
            <w:r w:rsidRPr="00AF1AEB">
              <w:rPr>
                <w:rFonts w:ascii="Arial" w:hAnsi="Arial" w:cs="Arial"/>
                <w:b/>
                <w:sz w:val="24"/>
                <w:szCs w:val="24"/>
                <w:lang w:val="sr-Cyrl-RS"/>
              </w:rPr>
              <w:t>свечане вечере</w:t>
            </w:r>
            <w:r w:rsidR="00133AC2"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="00451DA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поводом затварања</w:t>
            </w:r>
            <w:r w:rsidR="00AF1AEB" w:rsidRPr="00AF1AEB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Првог међународног филмског фестивала у Нишу</w:t>
            </w: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EC5DF1" w:rsidRDefault="00EC5DF1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  <w:p w:rsidR="00730009" w:rsidRDefault="00730009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6"/>
              <w:gridCol w:w="26"/>
              <w:gridCol w:w="1823"/>
              <w:gridCol w:w="13"/>
              <w:gridCol w:w="1714"/>
            </w:tblGrid>
            <w:tr w:rsidR="00730009" w:rsidTr="00526D75">
              <w:tc>
                <w:tcPr>
                  <w:tcW w:w="4572" w:type="dxa"/>
                  <w:gridSpan w:val="5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b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МЕНИ</w:t>
                  </w:r>
                </w:p>
              </w:tc>
            </w:tr>
            <w:tr w:rsidR="00730009" w:rsidTr="00526D75">
              <w:tc>
                <w:tcPr>
                  <w:tcW w:w="4572" w:type="dxa"/>
                  <w:gridSpan w:val="5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Табела 1 - </w:t>
                  </w:r>
                  <w:r w:rsidR="00EC5DF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8C7302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ХЛАДНО</w:t>
                  </w:r>
                  <w:r w:rsidR="008C7302" w:rsidRPr="008B5D4D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 ПРЕДЈЕЛО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  <w:t>Ред.бр.</w:t>
                  </w:r>
                </w:p>
              </w:tc>
              <w:tc>
                <w:tcPr>
                  <w:tcW w:w="1836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b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НАЗИВ</w:t>
                  </w:r>
                </w:p>
              </w:tc>
              <w:tc>
                <w:tcPr>
                  <w:tcW w:w="1714" w:type="dxa"/>
                  <w:shd w:val="clear" w:color="auto" w:fill="auto"/>
                </w:tcPr>
                <w:p w:rsidR="00730009" w:rsidRPr="00926892" w:rsidRDefault="00730009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b/>
                      <w:lang w:val="sr-Cyrl-CS"/>
                    </w:rPr>
                    <w:t>ЈЕДИНИЦА МЕРЕ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  <w:r w:rsidRPr="00926892"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  <w:t>1.</w:t>
                  </w:r>
                </w:p>
              </w:tc>
              <w:tc>
                <w:tcPr>
                  <w:tcW w:w="1836" w:type="dxa"/>
                  <w:gridSpan w:val="2"/>
                  <w:shd w:val="clear" w:color="auto" w:fill="auto"/>
                </w:tcPr>
                <w:p w:rsidR="00730009" w:rsidRPr="00803184" w:rsidRDefault="008C7302" w:rsidP="0080318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Mini Cap</w:t>
                  </w:r>
                  <w:r w:rsidR="00803184">
                    <w:rPr>
                      <w:rFonts w:ascii="Arial" w:hAnsi="Arial" w:cs="Arial"/>
                      <w:lang w:val="sr-Cyrl-CS"/>
                    </w:rPr>
                    <w:t>rese ražnjići, Kanape sa pr</w:t>
                  </w:r>
                  <w:r w:rsidR="00803184">
                    <w:rPr>
                      <w:rFonts w:ascii="Arial" w:hAnsi="Arial" w:cs="Arial"/>
                    </w:rPr>
                    <w:t xml:space="preserve">šutom, krem sirom i rukolom, Mini tortilje sa piletinom, Mini tortilje sa povrćem i krem sirom, Kapane sa goveđom pršutom, </w:t>
                  </w:r>
                  <w:r w:rsidR="00803184">
                    <w:rPr>
                      <w:rFonts w:ascii="Arial" w:hAnsi="Arial" w:cs="Arial"/>
                    </w:rPr>
                    <w:lastRenderedPageBreak/>
                    <w:t xml:space="preserve">Rolovane pileće grudi i rolovani svinjski file </w:t>
                  </w:r>
                </w:p>
              </w:tc>
              <w:tc>
                <w:tcPr>
                  <w:tcW w:w="1714" w:type="dxa"/>
                  <w:shd w:val="clear" w:color="auto" w:fill="auto"/>
                </w:tcPr>
                <w:p w:rsidR="00730009" w:rsidRPr="00926892" w:rsidRDefault="00803184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300</w:t>
                  </w:r>
                  <w:r w:rsidR="00133AC2">
                    <w:rPr>
                      <w:rFonts w:ascii="Arial" w:hAnsi="Arial" w:cs="Arial"/>
                      <w:lang w:val="sr-Cyrl-CS"/>
                    </w:rPr>
                    <w:t xml:space="preserve"> гр.</w:t>
                  </w:r>
                </w:p>
              </w:tc>
            </w:tr>
            <w:tr w:rsidR="00730009" w:rsidTr="00526D75">
              <w:tc>
                <w:tcPr>
                  <w:tcW w:w="1022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836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shd w:val="clear" w:color="auto" w:fill="auto"/>
                </w:tcPr>
                <w:p w:rsidR="00730009" w:rsidRPr="00926892" w:rsidRDefault="008B5D4D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     </w:t>
                  </w:r>
                </w:p>
              </w:tc>
            </w:tr>
            <w:tr w:rsidR="00A34850" w:rsidTr="00526D75">
              <w:tc>
                <w:tcPr>
                  <w:tcW w:w="1022" w:type="dxa"/>
                  <w:gridSpan w:val="2"/>
                  <w:shd w:val="clear" w:color="auto" w:fill="auto"/>
                </w:tcPr>
                <w:p w:rsidR="00A34850" w:rsidRDefault="00A34850" w:rsidP="00B04808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1836" w:type="dxa"/>
                  <w:gridSpan w:val="2"/>
                  <w:shd w:val="clear" w:color="auto" w:fill="auto"/>
                </w:tcPr>
                <w:p w:rsidR="00A34850" w:rsidRDefault="00A34850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shd w:val="clear" w:color="auto" w:fill="auto"/>
                </w:tcPr>
                <w:p w:rsidR="00A34850" w:rsidRDefault="00D22B1C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 xml:space="preserve">  </w:t>
                  </w:r>
                </w:p>
              </w:tc>
            </w:tr>
            <w:tr w:rsidR="00EC5DF1" w:rsidTr="00526D75">
              <w:trPr>
                <w:trHeight w:val="2495"/>
              </w:trPr>
              <w:tc>
                <w:tcPr>
                  <w:tcW w:w="2858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both"/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14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730009" w:rsidTr="00526D75">
              <w:trPr>
                <w:trHeight w:val="211"/>
              </w:trPr>
              <w:tc>
                <w:tcPr>
                  <w:tcW w:w="4572" w:type="dxa"/>
                  <w:gridSpan w:val="5"/>
                  <w:shd w:val="clear" w:color="auto" w:fill="auto"/>
                </w:tcPr>
                <w:p w:rsidR="00730009" w:rsidRPr="008B5D4D" w:rsidRDefault="0004091A" w:rsidP="0080318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Табела 2</w:t>
                  </w:r>
                  <w:r w:rsidR="00DF4101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 xml:space="preserve"> – </w:t>
                  </w:r>
                  <w:r w:rsidR="00F0558A"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  <w:t>ГЛАВНО ЈЕЛО</w:t>
                  </w:r>
                </w:p>
              </w:tc>
            </w:tr>
            <w:tr w:rsidR="00730009" w:rsidRPr="008A61B7" w:rsidTr="00526D75">
              <w:tc>
                <w:tcPr>
                  <w:tcW w:w="996" w:type="dxa"/>
                  <w:shd w:val="clear" w:color="auto" w:fill="auto"/>
                </w:tcPr>
                <w:p w:rsidR="00730009" w:rsidRPr="00926892" w:rsidRDefault="008B5D4D" w:rsidP="00B04808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  <w:lang w:val="sr-Cyrl-CS"/>
                    </w:rPr>
                    <w:t>1.</w:t>
                  </w:r>
                </w:p>
              </w:tc>
              <w:tc>
                <w:tcPr>
                  <w:tcW w:w="1849" w:type="dxa"/>
                  <w:gridSpan w:val="2"/>
                  <w:shd w:val="clear" w:color="auto" w:fill="auto"/>
                </w:tcPr>
                <w:p w:rsidR="00730009" w:rsidRPr="00803184" w:rsidRDefault="00803184" w:rsidP="00B0480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Carski ražnjić od pilećeg filea sa slaninom, Niški uštipci, Mini ražnjici od grilovanog povrća i Mini svinjski ražnjići sa povrćem</w:t>
                  </w:r>
                </w:p>
              </w:tc>
              <w:tc>
                <w:tcPr>
                  <w:tcW w:w="1727" w:type="dxa"/>
                  <w:gridSpan w:val="2"/>
                  <w:shd w:val="clear" w:color="auto" w:fill="auto"/>
                </w:tcPr>
                <w:p w:rsidR="00730009" w:rsidRPr="00926892" w:rsidRDefault="00803184" w:rsidP="00133AC2">
                  <w:pPr>
                    <w:rPr>
                      <w:rFonts w:ascii="Arial" w:hAnsi="Arial" w:cs="Arial"/>
                      <w:lang w:val="sr-Cyrl-CS"/>
                    </w:rPr>
                  </w:pPr>
                  <w:r>
                    <w:rPr>
                      <w:rFonts w:ascii="Arial" w:hAnsi="Arial" w:cs="Arial"/>
                    </w:rPr>
                    <w:t xml:space="preserve">     300</w:t>
                  </w:r>
                  <w:r w:rsidR="008B5D4D">
                    <w:rPr>
                      <w:rFonts w:ascii="Arial" w:hAnsi="Arial" w:cs="Arial"/>
                      <w:lang w:val="sr-Cyrl-CS"/>
                    </w:rPr>
                    <w:t xml:space="preserve"> гр.</w:t>
                  </w:r>
                </w:p>
              </w:tc>
            </w:tr>
            <w:tr w:rsidR="00730009" w:rsidRPr="008A61B7" w:rsidTr="00526D75">
              <w:tc>
                <w:tcPr>
                  <w:tcW w:w="996" w:type="dxa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849" w:type="dxa"/>
                  <w:gridSpan w:val="2"/>
                  <w:shd w:val="clear" w:color="auto" w:fill="auto"/>
                </w:tcPr>
                <w:p w:rsidR="00730009" w:rsidRPr="00926892" w:rsidRDefault="00730009" w:rsidP="00B04808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  <w:tc>
                <w:tcPr>
                  <w:tcW w:w="1727" w:type="dxa"/>
                  <w:gridSpan w:val="2"/>
                  <w:shd w:val="clear" w:color="auto" w:fill="auto"/>
                </w:tcPr>
                <w:p w:rsidR="00730009" w:rsidRPr="00926892" w:rsidRDefault="00730009" w:rsidP="00133AC2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EC5DF1" w:rsidRPr="008A61B7" w:rsidTr="00526D75">
              <w:tc>
                <w:tcPr>
                  <w:tcW w:w="4572" w:type="dxa"/>
                  <w:gridSpan w:val="5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C5DF1" w:rsidRPr="00926892" w:rsidRDefault="00EC5DF1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  <w:tr w:rsidR="00EC5DF1" w:rsidRPr="008A61B7" w:rsidTr="005C3EC5">
              <w:trPr>
                <w:trHeight w:val="11212"/>
              </w:trPr>
              <w:tc>
                <w:tcPr>
                  <w:tcW w:w="457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43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45"/>
                    <w:gridCol w:w="1958"/>
                    <w:gridCol w:w="1543"/>
                  </w:tblGrid>
                  <w:tr w:rsidR="00837A64" w:rsidRPr="008B5D4D" w:rsidTr="00DF4101">
                    <w:trPr>
                      <w:trHeight w:val="211"/>
                    </w:trPr>
                    <w:tc>
                      <w:tcPr>
                        <w:tcW w:w="4346" w:type="dxa"/>
                        <w:gridSpan w:val="3"/>
                        <w:shd w:val="clear" w:color="auto" w:fill="auto"/>
                      </w:tcPr>
                      <w:p w:rsidR="00837A64" w:rsidRPr="008B5D4D" w:rsidRDefault="00DF4101" w:rsidP="00803184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sr-Cyrl-CS"/>
                          </w:rPr>
                          <w:lastRenderedPageBreak/>
                          <w:t xml:space="preserve">Табела 3 – </w:t>
                        </w:r>
                        <w:r w:rsidR="0080318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sr-Cyrl-CS"/>
                          </w:rPr>
                          <w:t>ДЕСЕРТ</w:t>
                        </w:r>
                      </w:p>
                    </w:tc>
                  </w:tr>
                  <w:tr w:rsidR="00837A64" w:rsidRPr="00926892" w:rsidTr="00DF4101">
                    <w:tc>
                      <w:tcPr>
                        <w:tcW w:w="845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  <w:lang w:val="sr-Cyrl-CS"/>
                          </w:rPr>
                          <w:t>1.</w:t>
                        </w:r>
                      </w:p>
                    </w:tc>
                    <w:tc>
                      <w:tcPr>
                        <w:tcW w:w="1958" w:type="dxa"/>
                        <w:shd w:val="clear" w:color="auto" w:fill="auto"/>
                      </w:tcPr>
                      <w:p w:rsidR="00837A64" w:rsidRDefault="00803184" w:rsidP="00324CE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Čokoladni minjoni sa različitim punjenjem, Cigarette roll baklava sa orasima i cimetom i Voćni ražnjić od svežeg sezonskog voća</w:t>
                        </w:r>
                      </w:p>
                      <w:p w:rsidR="00803184" w:rsidRPr="00803184" w:rsidRDefault="00803184" w:rsidP="00324CE8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543" w:type="dxa"/>
                        <w:shd w:val="clear" w:color="auto" w:fill="auto"/>
                      </w:tcPr>
                      <w:p w:rsidR="00837A64" w:rsidRPr="00926892" w:rsidRDefault="0080318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150</w:t>
                        </w:r>
                        <w:r w:rsidR="00837A64">
                          <w:rPr>
                            <w:rFonts w:ascii="Arial" w:hAnsi="Arial" w:cs="Arial"/>
                            <w:lang w:val="sr-Cyrl-CS"/>
                          </w:rPr>
                          <w:t xml:space="preserve"> гр.</w:t>
                        </w:r>
                      </w:p>
                    </w:tc>
                  </w:tr>
                  <w:tr w:rsidR="00837A64" w:rsidRPr="00926892" w:rsidTr="00DF4101">
                    <w:tc>
                      <w:tcPr>
                        <w:tcW w:w="845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  <w:tc>
                      <w:tcPr>
                        <w:tcW w:w="1958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  <w:tc>
                      <w:tcPr>
                        <w:tcW w:w="1543" w:type="dxa"/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</w:tr>
                  <w:tr w:rsidR="00837A64" w:rsidRPr="00926892" w:rsidTr="00DF4101">
                    <w:tc>
                      <w:tcPr>
                        <w:tcW w:w="4346" w:type="dxa"/>
                        <w:gridSpan w:val="3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837A64" w:rsidRPr="00926892" w:rsidRDefault="00837A64" w:rsidP="00324CE8">
                        <w:pPr>
                          <w:jc w:val="center"/>
                          <w:rPr>
                            <w:rFonts w:ascii="Arial" w:hAnsi="Arial" w:cs="Arial"/>
                            <w:lang w:val="sr-Cyrl-CS"/>
                          </w:rPr>
                        </w:pPr>
                      </w:p>
                    </w:tc>
                  </w:tr>
                </w:tbl>
                <w:p w:rsidR="0098351E" w:rsidRDefault="007D71DE" w:rsidP="0098351E">
                  <w:pPr>
                    <w:tabs>
                      <w:tab w:val="left" w:pos="4125"/>
                    </w:tabs>
                    <w:rPr>
                      <w:rFonts w:ascii="Arial" w:hAnsi="Arial" w:cs="Arial"/>
                      <w:lang w:val="sr-Cyrl-RS"/>
                    </w:rPr>
                  </w:pPr>
                  <w:r>
                    <w:rPr>
                      <w:rFonts w:ascii="Arial" w:hAnsi="Arial" w:cs="Arial"/>
                      <w:lang w:val="sr-Cyrl-RS"/>
                    </w:rPr>
                    <w:t>*</w:t>
                  </w:r>
                  <w:bookmarkStart w:id="0" w:name="_GoBack"/>
                  <w:bookmarkEnd w:id="0"/>
                  <w:r w:rsidR="0098351E">
                    <w:rPr>
                      <w:rFonts w:ascii="Arial" w:hAnsi="Arial" w:cs="Arial"/>
                      <w:lang w:val="sr-Cyrl-RS"/>
                    </w:rPr>
                    <w:t>Неограничена понуда пића разне ракије, виски (</w:t>
                  </w:r>
                  <w:r w:rsidR="0098351E">
                    <w:rPr>
                      <w:rFonts w:ascii="Arial" w:hAnsi="Arial" w:cs="Arial"/>
                    </w:rPr>
                    <w:t>Jack Daniel’s Tennessee Whiskey, Jamesson, Ballantines)</w:t>
                  </w:r>
                  <w:r w:rsidR="0098351E">
                    <w:rPr>
                      <w:rFonts w:ascii="Arial" w:hAnsi="Arial" w:cs="Arial"/>
                      <w:lang w:val="sr-Cyrl-RS"/>
                    </w:rPr>
                    <w:t>,вина</w:t>
                  </w:r>
                  <w:r w:rsidR="0098351E">
                    <w:rPr>
                      <w:rFonts w:ascii="Arial" w:hAnsi="Arial" w:cs="Arial"/>
                    </w:rPr>
                    <w:t xml:space="preserve"> (</w:t>
                  </w:r>
                  <w:r w:rsidR="0098351E">
                    <w:rPr>
                      <w:rFonts w:ascii="Arial" w:hAnsi="Arial" w:cs="Arial"/>
                      <w:lang w:val="sr-Cyrl-RS"/>
                    </w:rPr>
                    <w:t xml:space="preserve">розе, бело и црно вино),газирана вода, минерална вода, домаћа кафа, еспресо </w:t>
                  </w:r>
                  <w:r w:rsidR="0098351E">
                    <w:rPr>
                      <w:rFonts w:ascii="Arial" w:hAnsi="Arial" w:cs="Arial"/>
                      <w:lang w:val="en-US"/>
                    </w:rPr>
                    <w:t>)</w:t>
                  </w:r>
                  <w:r w:rsidR="0098351E">
                    <w:rPr>
                      <w:rFonts w:ascii="Arial" w:hAnsi="Arial" w:cs="Arial"/>
                      <w:lang w:val="sr-Cyrl-RS"/>
                    </w:rPr>
                    <w:t>.</w:t>
                  </w:r>
                </w:p>
                <w:p w:rsidR="00803184" w:rsidRDefault="00803184" w:rsidP="00803184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sr-Cyrl-CS"/>
                    </w:rPr>
                  </w:pPr>
                </w:p>
                <w:p w:rsidR="00EC5DF1" w:rsidRPr="00A66236" w:rsidRDefault="00EC5DF1" w:rsidP="00803184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5C3EC5" w:rsidRPr="008A61B7" w:rsidTr="005C3EC5">
              <w:trPr>
                <w:trHeight w:val="1493"/>
              </w:trPr>
              <w:tc>
                <w:tcPr>
                  <w:tcW w:w="4572" w:type="dxa"/>
                  <w:gridSpan w:val="5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5C3EC5" w:rsidRPr="00926892" w:rsidRDefault="005C3EC5" w:rsidP="00B04808">
                  <w:pPr>
                    <w:jc w:val="center"/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</w:tbl>
          <w:p w:rsidR="0098351E" w:rsidRPr="0004091A" w:rsidRDefault="0098351E" w:rsidP="00B04808">
            <w:pPr>
              <w:tabs>
                <w:tab w:val="left" w:pos="4125"/>
              </w:tabs>
              <w:rPr>
                <w:rFonts w:ascii="Arial" w:hAnsi="Arial" w:cs="Arial"/>
                <w:lang w:val="sr-Cyrl-RS"/>
              </w:rPr>
            </w:pPr>
          </w:p>
          <w:p w:rsidR="00730009" w:rsidRDefault="00315E87" w:rsidP="00B04808">
            <w:pPr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CS"/>
              </w:rPr>
              <w:t>Понуђач се обавезује да</w:t>
            </w:r>
            <w:r w:rsidR="000431E9">
              <w:rPr>
                <w:rFonts w:ascii="Arial" w:hAnsi="Arial" w:cs="Arial"/>
                <w:lang w:val="sr-Cyrl-CS"/>
              </w:rPr>
              <w:t xml:space="preserve"> дана 30</w:t>
            </w:r>
            <w:r w:rsidR="008D454D">
              <w:rPr>
                <w:rFonts w:ascii="Arial" w:hAnsi="Arial" w:cs="Arial"/>
                <w:lang w:val="sr-Cyrl-CS"/>
              </w:rPr>
              <w:t>.08</w:t>
            </w:r>
            <w:r w:rsidR="00D22B1C">
              <w:rPr>
                <w:rFonts w:ascii="Arial" w:hAnsi="Arial" w:cs="Arial"/>
                <w:lang w:val="sr-Cyrl-CS"/>
              </w:rPr>
              <w:t>.2026.године у с</w:t>
            </w:r>
            <w:r w:rsidR="007245C0">
              <w:rPr>
                <w:rFonts w:ascii="Arial" w:hAnsi="Arial" w:cs="Arial"/>
                <w:lang w:val="sr-Cyrl-CS"/>
              </w:rPr>
              <w:t xml:space="preserve">вом </w:t>
            </w:r>
            <w:r w:rsidR="001B1C5E">
              <w:rPr>
                <w:rFonts w:ascii="Arial" w:hAnsi="Arial" w:cs="Arial"/>
                <w:lang w:val="sr-Cyrl-CS"/>
              </w:rPr>
              <w:t xml:space="preserve"> објекту организује свечану вечеру </w:t>
            </w:r>
            <w:r w:rsidR="000431E9">
              <w:rPr>
                <w:rFonts w:ascii="Arial" w:hAnsi="Arial" w:cs="Arial"/>
                <w:lang w:val="sr-Cyrl-CS"/>
              </w:rPr>
              <w:t>поводом затварања</w:t>
            </w:r>
            <w:r w:rsidR="008D454D">
              <w:rPr>
                <w:rFonts w:ascii="Arial" w:hAnsi="Arial" w:cs="Arial"/>
                <w:lang w:val="sr-Cyrl-CS"/>
              </w:rPr>
              <w:t xml:space="preserve"> Првог Међународног филмског фестивала </w:t>
            </w:r>
            <w:r w:rsidR="00011295">
              <w:rPr>
                <w:rFonts w:ascii="Arial" w:hAnsi="Arial" w:cs="Arial"/>
                <w:lang w:val="sr-Cyrl-CS"/>
              </w:rPr>
              <w:t xml:space="preserve">за минимум 150 особа. </w:t>
            </w:r>
            <w:r w:rsidR="00730009">
              <w:rPr>
                <w:rFonts w:ascii="Arial" w:hAnsi="Arial" w:cs="Arial"/>
                <w:lang w:val="sr-Cyrl-CS"/>
              </w:rPr>
              <w:t>Понуђач се обавезује да ће услуге које су предмет  набав</w:t>
            </w:r>
            <w:r w:rsidR="00D22B1C">
              <w:rPr>
                <w:rFonts w:ascii="Arial" w:hAnsi="Arial" w:cs="Arial"/>
                <w:lang w:val="sr-Cyrl-CS"/>
              </w:rPr>
              <w:t>ке која је изузета од примене закона</w:t>
            </w:r>
            <w:r w:rsidR="00730009">
              <w:rPr>
                <w:rFonts w:ascii="Arial" w:hAnsi="Arial" w:cs="Arial"/>
                <w:lang w:val="sr-Cyrl-CS"/>
              </w:rPr>
              <w:t>, извршавати стручно и квалитетно, на в</w:t>
            </w:r>
            <w:r>
              <w:rPr>
                <w:rFonts w:ascii="Arial" w:hAnsi="Arial" w:cs="Arial"/>
                <w:lang w:val="sr-Cyrl-CS"/>
              </w:rPr>
              <w:t>исоком професи</w:t>
            </w:r>
            <w:r w:rsidR="00730009">
              <w:rPr>
                <w:rFonts w:ascii="Arial" w:hAnsi="Arial" w:cs="Arial"/>
                <w:lang w:val="sr-Cyrl-CS"/>
              </w:rPr>
              <w:t>оналном нивоу, у складу са понудом као и нормативним, стандардима и техничким прописима који важе за ову врсту посла. Понуђач услуге одговара за квали</w:t>
            </w:r>
            <w:r w:rsidR="00130205">
              <w:rPr>
                <w:rFonts w:ascii="Arial" w:hAnsi="Arial" w:cs="Arial"/>
                <w:lang w:val="sr-Cyrl-CS"/>
              </w:rPr>
              <w:t>тет и исправност хране коју нуди</w:t>
            </w:r>
            <w:r w:rsidR="00730009">
              <w:rPr>
                <w:rFonts w:ascii="Arial" w:hAnsi="Arial" w:cs="Arial"/>
                <w:lang w:val="sr-Cyrl-CS"/>
              </w:rPr>
              <w:t xml:space="preserve"> и посебно се обавезује да припреми и сервира храну у складу са </w:t>
            </w:r>
            <w:r w:rsidR="00730009">
              <w:rPr>
                <w:rFonts w:ascii="Arial" w:hAnsi="Arial" w:cs="Arial"/>
              </w:rPr>
              <w:t>HACCP стандардом.</w:t>
            </w:r>
          </w:p>
          <w:p w:rsidR="006515CA" w:rsidRDefault="00B70881" w:rsidP="00B70881">
            <w:pPr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B70881">
              <w:rPr>
                <w:rFonts w:ascii="Arial" w:hAnsi="Arial" w:cs="Arial"/>
                <w:lang w:val="sr-Cyrl-RS"/>
              </w:rPr>
              <w:t>Уговор ће бити закључен на вредност до процењене вредност</w:t>
            </w:r>
            <w:r w:rsidR="00D22B1C">
              <w:rPr>
                <w:rFonts w:ascii="Arial" w:hAnsi="Arial" w:cs="Arial"/>
                <w:lang w:val="sr-Cyrl-RS"/>
              </w:rPr>
              <w:t xml:space="preserve">и предвиђене </w:t>
            </w:r>
            <w:r w:rsidR="00011295">
              <w:rPr>
                <w:rFonts w:ascii="Arial" w:hAnsi="Arial" w:cs="Arial"/>
                <w:lang w:val="sr-Cyrl-RS"/>
              </w:rPr>
              <w:t>Изменом Плана</w:t>
            </w:r>
            <w:r w:rsidR="00D22B1C">
              <w:rPr>
                <w:rFonts w:ascii="Arial" w:hAnsi="Arial" w:cs="Arial"/>
                <w:lang w:val="sr-Cyrl-RS"/>
              </w:rPr>
              <w:t xml:space="preserve"> набавки које су изузете од примене закона</w:t>
            </w:r>
            <w:r>
              <w:rPr>
                <w:rFonts w:ascii="Arial" w:hAnsi="Arial" w:cs="Arial"/>
                <w:lang w:val="sr-Cyrl-RS"/>
              </w:rPr>
              <w:t xml:space="preserve"> </w:t>
            </w:r>
            <w:r w:rsidR="008D454D">
              <w:rPr>
                <w:rFonts w:ascii="Arial" w:hAnsi="Arial" w:cs="Arial"/>
                <w:lang w:val="sr-Cyrl-RS"/>
              </w:rPr>
              <w:t>бр.1301 од 17.08</w:t>
            </w:r>
            <w:r w:rsidR="00D22B1C">
              <w:rPr>
                <w:rFonts w:ascii="Arial" w:hAnsi="Arial" w:cs="Arial"/>
                <w:lang w:val="sr-Cyrl-RS"/>
              </w:rPr>
              <w:t>.2026</w:t>
            </w:r>
            <w:r w:rsidRPr="00B70881">
              <w:rPr>
                <w:rFonts w:ascii="Arial" w:hAnsi="Arial" w:cs="Arial"/>
                <w:lang w:val="sr-Cyrl-RS"/>
              </w:rPr>
              <w:t>.године</w:t>
            </w:r>
            <w:r w:rsidR="006515CA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</w:p>
          <w:p w:rsidR="00B70881" w:rsidRPr="00B70881" w:rsidRDefault="00B70881" w:rsidP="00B04808">
            <w:pPr>
              <w:jc w:val="both"/>
              <w:rPr>
                <w:rFonts w:ascii="Arial" w:hAnsi="Arial" w:cs="Arial"/>
                <w:lang w:val="sr-Cyrl-RS"/>
              </w:rPr>
            </w:pPr>
          </w:p>
          <w:p w:rsidR="00730009" w:rsidRPr="00DD3CA9" w:rsidRDefault="00730009" w:rsidP="00B04808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квалитативни избор привредног субјекта</w:t>
            </w:r>
          </w:p>
        </w:tc>
        <w:tc>
          <w:tcPr>
            <w:tcW w:w="4788" w:type="dxa"/>
          </w:tcPr>
          <w:tbl>
            <w:tblPr>
              <w:tblW w:w="0" w:type="auto"/>
              <w:tblInd w:w="7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81"/>
            </w:tblGrid>
            <w:tr w:rsidR="0004091A" w:rsidRPr="00D56ED6" w:rsidTr="00D22B1C">
              <w:tc>
                <w:tcPr>
                  <w:tcW w:w="3781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4091A" w:rsidRPr="0004091A" w:rsidRDefault="0004091A" w:rsidP="005577DD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Неопходно је да Понуђач поседује климатизован угоститељски објекат у власништву или закупу на територији града Ниша;</w:t>
                  </w:r>
                </w:p>
                <w:p w:rsidR="0004091A" w:rsidRPr="0004091A" w:rsidRDefault="0004091A" w:rsidP="0004091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Неопходно је да Понуђач поседује паркинг за најмање 50 возила у власништву или закупу уз угоститељски објекат;</w:t>
                  </w:r>
                </w:p>
                <w:p w:rsidR="0004091A" w:rsidRPr="0004091A" w:rsidRDefault="0004091A" w:rsidP="0004091A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Неопходно је да понуђач за извршење услуге располаже кухињом и климатизованим ресторанским капацитетом </w:t>
                  </w:r>
                  <w:r w:rsidR="005D23F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минимум</w:t>
                  </w:r>
                  <w:r w:rsidR="00800AF4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 до</w:t>
                  </w:r>
                  <w:r w:rsidRPr="0004091A"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 xml:space="preserve"> 150 места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  <w:t>.</w:t>
                  </w:r>
                </w:p>
                <w:p w:rsidR="0004091A" w:rsidRDefault="0004091A" w:rsidP="005577DD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</w:p>
                <w:p w:rsidR="00062DBD" w:rsidRPr="00F17D6D" w:rsidRDefault="00062DBD" w:rsidP="005577DD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val="sr-Cyrl-RS"/>
                    </w:rPr>
                  </w:pPr>
                </w:p>
              </w:tc>
            </w:tr>
          </w:tbl>
          <w:p w:rsidR="00730009" w:rsidRPr="00D56ED6" w:rsidRDefault="00730009" w:rsidP="00B04808">
            <w:pPr>
              <w:jc w:val="both"/>
              <w:rPr>
                <w:rFonts w:ascii="Arial" w:hAnsi="Arial" w:cs="Arial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Ако постоје две или више понуда које су применом критеријума за доделу уговора једнаке, наручилац ће уговор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доделити у складу са резервним критеријумима  – краћи рок извршења услуге 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 – краћи рок извршења услуге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Жребом ће бити обухваћене само оне понуде које имају једнаку најнижу понуђену цену. </w:t>
            </w:r>
          </w:p>
          <w:p w:rsidR="00730009" w:rsidRPr="00985F25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RPr="00FB25F2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:rsidR="00730009" w:rsidRPr="00B5668D" w:rsidRDefault="00730009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Благовремена понуда је она понуда која је поднета од стране Понуђача 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најкасније до дана </w:t>
            </w:r>
            <w:r w:rsidR="000431E9">
              <w:rPr>
                <w:rFonts w:ascii="Arial" w:hAnsi="Arial" w:cs="Arial"/>
                <w:sz w:val="24"/>
                <w:szCs w:val="24"/>
                <w:lang w:val="sr-Cyrl-RS"/>
              </w:rPr>
              <w:t>27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.0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7E68FE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 године до 1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,00 сати лично на адресу наручиоца улица Станоја Бунушевца бб,  електронским путем на маил 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lang w:val="sr-Cyrl-CS"/>
              </w:rPr>
              <w:t xml:space="preserve"> , </w:t>
            </w:r>
            <w:r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без обзира на датум слања пошиљке.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Отварање по</w:t>
            </w:r>
            <w:r w:rsidR="000431E9">
              <w:rPr>
                <w:rFonts w:ascii="Arial" w:hAnsi="Arial" w:cs="Arial"/>
                <w:sz w:val="24"/>
                <w:szCs w:val="24"/>
                <w:lang w:val="sr-Cyrl-CS"/>
              </w:rPr>
              <w:t>нуда ће се обавити истог дана 27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.0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7E68FE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9A1F02">
              <w:rPr>
                <w:rFonts w:ascii="Arial" w:hAnsi="Arial" w:cs="Arial"/>
                <w:sz w:val="24"/>
                <w:szCs w:val="24"/>
                <w:lang w:val="sr-Cyrl-CS"/>
              </w:rPr>
              <w:t>. године у 1</w:t>
            </w:r>
            <w:r w:rsidR="006C6DB9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,30 сати.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730009" w:rsidRDefault="00730009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 маила</w:t>
            </w:r>
            <w:hyperlink r:id="rId8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или путем поште Установа Нишки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културни центар, Станоја Бунушевца бб</w:t>
            </w:r>
          </w:p>
          <w:p w:rsidR="00730009" w:rsidRPr="00B050A7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Рок извршења услуге</w:t>
            </w:r>
          </w:p>
        </w:tc>
        <w:tc>
          <w:tcPr>
            <w:tcW w:w="4788" w:type="dxa"/>
          </w:tcPr>
          <w:p w:rsidR="00730009" w:rsidRPr="0071593A" w:rsidRDefault="000431E9" w:rsidP="002F3C26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30</w:t>
            </w:r>
            <w:r w:rsidR="002F3C26">
              <w:rPr>
                <w:rFonts w:ascii="Arial" w:hAnsi="Arial" w:cs="Arial"/>
                <w:sz w:val="24"/>
                <w:szCs w:val="24"/>
                <w:lang w:val="sr-Cyrl-RS"/>
              </w:rPr>
              <w:t>.08.2026.</w:t>
            </w:r>
          </w:p>
        </w:tc>
      </w:tr>
      <w:tr w:rsidR="00730009" w:rsidTr="00F006CD"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дана од дана  регистровања фактуре у ЦРФ, а која се испоставља након сваке извршене услуге.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730009" w:rsidRPr="00E8551A" w:rsidRDefault="0073000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30009" w:rsidRPr="0071593A" w:rsidRDefault="00730009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71593A" w:rsidRDefault="0071593A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0431E9" w:rsidRDefault="000431E9">
      <w:pPr>
        <w:rPr>
          <w:rFonts w:ascii="Arial" w:hAnsi="Arial" w:cs="Arial"/>
          <w:sz w:val="24"/>
          <w:szCs w:val="24"/>
          <w:lang w:val="sr-Cyrl-RS"/>
        </w:rPr>
      </w:pPr>
    </w:p>
    <w:p w:rsidR="008D0409" w:rsidRDefault="008D0409">
      <w:pPr>
        <w:rPr>
          <w:rFonts w:ascii="Arial" w:hAnsi="Arial" w:cs="Arial"/>
          <w:sz w:val="24"/>
          <w:szCs w:val="24"/>
          <w:lang w:val="sr-Cyrl-RS"/>
        </w:rPr>
      </w:pPr>
    </w:p>
    <w:p w:rsidR="00F31C19" w:rsidRDefault="00F31C19">
      <w:pPr>
        <w:rPr>
          <w:rFonts w:ascii="Arial" w:hAnsi="Arial" w:cs="Arial"/>
          <w:sz w:val="24"/>
          <w:szCs w:val="24"/>
          <w:lang w:val="sr-Cyrl-RS"/>
        </w:rPr>
      </w:pPr>
    </w:p>
    <w:p w:rsidR="006D7E34" w:rsidRPr="008D0409" w:rsidRDefault="006D7E34">
      <w:pPr>
        <w:rPr>
          <w:rFonts w:ascii="Arial" w:hAnsi="Arial" w:cs="Arial"/>
          <w:sz w:val="24"/>
          <w:szCs w:val="24"/>
          <w:lang w:val="sr-Cyrl-R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lastRenderedPageBreak/>
        <w:t>ОБРАЗАЦ ПОНУДЕ</w:t>
      </w: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47761F" w:rsidRDefault="0047761F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47761F" w:rsidRDefault="0047761F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E68FE" w:rsidRDefault="007E68F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1E1779" w:rsidRDefault="006A5E69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9747C0" w:rsidRPr="00F31C19" w:rsidRDefault="006A5E69" w:rsidP="00F31C19">
      <w:pPr>
        <w:pStyle w:val="ListParagraph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F31C19">
        <w:rPr>
          <w:rFonts w:ascii="Arial" w:hAnsi="Arial" w:cs="Arial"/>
          <w:sz w:val="24"/>
          <w:szCs w:val="24"/>
          <w:lang w:val="sr-Cyrl-CS"/>
        </w:rPr>
        <w:lastRenderedPageBreak/>
        <w:t xml:space="preserve">ОПИС ПРЕДМЕТА НАБАВКЕ </w:t>
      </w:r>
      <w:r w:rsidR="006C724D" w:rsidRPr="00F31C19">
        <w:rPr>
          <w:rFonts w:ascii="Arial" w:hAnsi="Arial" w:cs="Arial"/>
          <w:sz w:val="24"/>
          <w:szCs w:val="24"/>
          <w:lang w:val="sr-Cyrl-CS"/>
        </w:rPr>
        <w:t>–</w:t>
      </w:r>
      <w:r w:rsidR="009747C0" w:rsidRPr="00F31C19">
        <w:rPr>
          <w:rFonts w:ascii="Arial" w:hAnsi="Arial" w:cs="Arial"/>
          <w:sz w:val="24"/>
          <w:szCs w:val="24"/>
          <w:lang w:val="sr-Cyrl-CS"/>
        </w:rPr>
        <w:t xml:space="preserve"> </w:t>
      </w:r>
      <w:r w:rsidR="009747C0" w:rsidRPr="00F31C19">
        <w:rPr>
          <w:rFonts w:ascii="Arial" w:hAnsi="Arial" w:cs="Arial"/>
          <w:b/>
          <w:sz w:val="24"/>
          <w:szCs w:val="24"/>
          <w:lang w:val="sr-Cyrl-CS"/>
        </w:rPr>
        <w:t xml:space="preserve">Организовање </w:t>
      </w:r>
      <w:r w:rsidR="009747C0" w:rsidRPr="00F31C19">
        <w:rPr>
          <w:rFonts w:ascii="Arial" w:hAnsi="Arial" w:cs="Arial"/>
          <w:b/>
          <w:sz w:val="24"/>
          <w:szCs w:val="24"/>
          <w:lang w:val="sr-Cyrl-RS"/>
        </w:rPr>
        <w:t>свечане вечере</w:t>
      </w:r>
      <w:r w:rsidR="003C4FD5">
        <w:rPr>
          <w:rFonts w:ascii="Arial" w:hAnsi="Arial" w:cs="Arial"/>
          <w:b/>
          <w:sz w:val="24"/>
          <w:szCs w:val="24"/>
          <w:lang w:val="sr-Cyrl-CS"/>
        </w:rPr>
        <w:t xml:space="preserve"> поводом затварања</w:t>
      </w:r>
      <w:r w:rsidR="009747C0" w:rsidRPr="00F31C19">
        <w:rPr>
          <w:rFonts w:ascii="Arial" w:hAnsi="Arial" w:cs="Arial"/>
          <w:b/>
          <w:sz w:val="24"/>
          <w:szCs w:val="24"/>
          <w:lang w:val="sr-Cyrl-CS"/>
        </w:rPr>
        <w:t xml:space="preserve"> Првог међународног филмског фестивала у Нишу</w:t>
      </w:r>
    </w:p>
    <w:p w:rsidR="006A5E69" w:rsidRDefault="006A5E69" w:rsidP="009747C0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125CFC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Укупна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јединична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>ена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 особи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за све ставке</w:t>
            </w:r>
            <w:r w:rsidR="00DD0F9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ПДВ – 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DD0F9C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Укупна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јединична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цена</w:t>
            </w:r>
            <w:r w:rsidR="007245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 особи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BD238C">
              <w:rPr>
                <w:rFonts w:ascii="Arial" w:hAnsi="Arial" w:cs="Arial"/>
                <w:sz w:val="24"/>
                <w:szCs w:val="24"/>
                <w:lang w:val="sr-Cyrl-CS"/>
              </w:rPr>
              <w:t>за све ставке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A3791A" w:rsidRPr="009F69DC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</w:t>
      </w:r>
      <w:r w:rsidR="00C44C6C">
        <w:rPr>
          <w:rFonts w:ascii="Arial" w:hAnsi="Arial" w:cs="Arial"/>
          <w:sz w:val="24"/>
          <w:szCs w:val="24"/>
          <w:lang w:val="sr-Cyrl-CS"/>
        </w:rPr>
        <w:t xml:space="preserve">                ______________</w:t>
      </w:r>
    </w:p>
    <w:p w:rsidR="008D040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</w:t>
      </w:r>
      <w:r w:rsidR="0040149A">
        <w:rPr>
          <w:rFonts w:ascii="Arial" w:hAnsi="Arial" w:cs="Arial"/>
          <w:sz w:val="24"/>
          <w:szCs w:val="24"/>
          <w:lang w:val="sr-Cyrl-CS"/>
        </w:rPr>
        <w:t xml:space="preserve">           </w:t>
      </w:r>
    </w:p>
    <w:p w:rsidR="008D0409" w:rsidRDefault="008D040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747C0" w:rsidRDefault="009747C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9747C0" w:rsidRDefault="009747C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8D0409" w:rsidRDefault="008D040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A3791A" w:rsidRDefault="006B32EE" w:rsidP="00A3791A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2F7CF5">
        <w:rPr>
          <w:rFonts w:ascii="Arial" w:hAnsi="Arial" w:cs="Arial"/>
          <w:b/>
          <w:sz w:val="24"/>
          <w:szCs w:val="24"/>
          <w:lang w:val="sr-Cyrl-CS"/>
        </w:rPr>
        <w:lastRenderedPageBreak/>
        <w:t xml:space="preserve">ОБРАЗАЦ </w:t>
      </w:r>
      <w:r w:rsidR="00A3791A">
        <w:rPr>
          <w:rFonts w:ascii="Arial" w:hAnsi="Arial" w:cs="Arial"/>
          <w:b/>
          <w:sz w:val="24"/>
          <w:szCs w:val="24"/>
          <w:lang w:val="sr-Cyrl-CS"/>
        </w:rPr>
        <w:t>СТРУКТУРЕ ЦЕНЕ</w:t>
      </w:r>
    </w:p>
    <w:p w:rsidR="002865E9" w:rsidRPr="00A3791A" w:rsidRDefault="002865E9" w:rsidP="00A3791A">
      <w:pPr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1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2"/>
        <w:gridCol w:w="44"/>
        <w:gridCol w:w="3165"/>
        <w:gridCol w:w="1410"/>
        <w:gridCol w:w="7"/>
        <w:gridCol w:w="849"/>
        <w:gridCol w:w="705"/>
        <w:gridCol w:w="6"/>
        <w:gridCol w:w="8"/>
        <w:gridCol w:w="1695"/>
        <w:gridCol w:w="29"/>
        <w:gridCol w:w="1435"/>
        <w:gridCol w:w="3602"/>
        <w:gridCol w:w="3167"/>
      </w:tblGrid>
      <w:tr w:rsidR="0074382A" w:rsidTr="002865E9">
        <w:trPr>
          <w:gridAfter w:val="2"/>
          <w:wAfter w:w="6769" w:type="dxa"/>
        </w:trPr>
        <w:tc>
          <w:tcPr>
            <w:tcW w:w="6058" w:type="dxa"/>
            <w:gridSpan w:val="7"/>
            <w:tcBorders>
              <w:right w:val="nil"/>
            </w:tcBorders>
            <w:shd w:val="clear" w:color="auto" w:fill="auto"/>
          </w:tcPr>
          <w:p w:rsidR="0074382A" w:rsidRPr="00926892" w:rsidRDefault="0074382A" w:rsidP="00F75AAA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926892">
              <w:rPr>
                <w:rFonts w:ascii="Arial" w:hAnsi="Arial" w:cs="Arial"/>
                <w:b/>
                <w:lang w:val="sr-Cyrl-CS"/>
              </w:rPr>
              <w:t xml:space="preserve">                                                        МЕНИ</w:t>
            </w:r>
          </w:p>
        </w:tc>
        <w:tc>
          <w:tcPr>
            <w:tcW w:w="3878" w:type="dxa"/>
            <w:gridSpan w:val="6"/>
            <w:tcBorders>
              <w:left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9936" w:type="dxa"/>
            <w:gridSpan w:val="13"/>
            <w:shd w:val="clear" w:color="auto" w:fill="auto"/>
          </w:tcPr>
          <w:p w:rsidR="0074382A" w:rsidRPr="00926892" w:rsidRDefault="0074382A" w:rsidP="008D6560">
            <w:pPr>
              <w:spacing w:line="240" w:lineRule="auto"/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Табела 1 </w:t>
            </w:r>
            <w:r w:rsidR="00F75AA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–</w:t>
            </w: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</w:t>
            </w:r>
            <w:r w:rsidR="008D656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ХЛАДНО ПРЕДЈЕЛО</w:t>
            </w: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926892">
              <w:rPr>
                <w:rFonts w:ascii="Arial" w:hAnsi="Arial" w:cs="Arial"/>
                <w:sz w:val="18"/>
                <w:szCs w:val="18"/>
                <w:lang w:val="sr-Cyrl-CS"/>
              </w:rPr>
              <w:t>Ред.бр.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НАЗИВ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ЈЕДИНИЦА МЕРЕ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0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Јединична цена без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ПД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 -а</w:t>
            </w:r>
          </w:p>
        </w:tc>
        <w:tc>
          <w:tcPr>
            <w:tcW w:w="146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Јединична цена са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ПД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В</w:t>
            </w:r>
            <w:r w:rsidRPr="00926892">
              <w:rPr>
                <w:rFonts w:ascii="Arial" w:hAnsi="Arial" w:cs="Arial"/>
                <w:b/>
                <w:sz w:val="18"/>
                <w:szCs w:val="18"/>
                <w:lang w:val="sr-Cyrl-CS"/>
              </w:rPr>
              <w:t xml:space="preserve"> - </w:t>
            </w: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ом</w:t>
            </w: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926892"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74382A" w:rsidRPr="00926892" w:rsidRDefault="008D6560" w:rsidP="00B04808">
            <w:pPr>
              <w:jc w:val="both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Mini Caprese ražnjići, Kanape sa pr</w:t>
            </w:r>
            <w:r>
              <w:rPr>
                <w:rFonts w:ascii="Arial" w:hAnsi="Arial" w:cs="Arial"/>
              </w:rPr>
              <w:t>šutom, krem sirom i rukolom, Mini tortilje sa piletinom, Mini tortilje sa povrćem i krem sirom, Kapane sa goveđom pršutom, Rolovane pileće grudi i rolovani svinjski file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E68FE" w:rsidP="00B0480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40149A" w:rsidRDefault="008D6560" w:rsidP="00B0480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>30</w:t>
            </w:r>
            <w:r w:rsidR="0063350A">
              <w:rPr>
                <w:rFonts w:ascii="Arial" w:hAnsi="Arial" w:cs="Arial"/>
                <w:lang w:val="sr-Cyrl-CS"/>
              </w:rPr>
              <w:t>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</w:trPr>
        <w:tc>
          <w:tcPr>
            <w:tcW w:w="531" w:type="dxa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:rsidR="0074382A" w:rsidRPr="00926892" w:rsidRDefault="0074382A" w:rsidP="00B04808">
            <w:pPr>
              <w:jc w:val="both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74382A" w:rsidP="00B04808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Tr="002865E9">
        <w:trPr>
          <w:gridAfter w:val="2"/>
          <w:wAfter w:w="6769" w:type="dxa"/>
          <w:trHeight w:val="211"/>
        </w:trPr>
        <w:tc>
          <w:tcPr>
            <w:tcW w:w="5209" w:type="dxa"/>
            <w:gridSpan w:val="6"/>
            <w:shd w:val="clear" w:color="auto" w:fill="auto"/>
          </w:tcPr>
          <w:p w:rsidR="0074382A" w:rsidRPr="00926892" w:rsidRDefault="007117CB" w:rsidP="00F0558A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Табела 2 – </w:t>
            </w:r>
            <w:r w:rsidR="00F0558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ГЛАВНО ЈЕЛО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627" w:type="dxa"/>
            <w:gridSpan w:val="3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165" w:type="dxa"/>
            <w:shd w:val="clear" w:color="auto" w:fill="auto"/>
          </w:tcPr>
          <w:p w:rsidR="008D6560" w:rsidRPr="00803184" w:rsidRDefault="008D6560" w:rsidP="008D6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Carski ražnjić od pilećeg filea sa slaninom, Niški uštipci, Mini ražnjici od grilovanog povrća i Mini svinjski ražnjići sa povrćem</w:t>
            </w:r>
          </w:p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24CCF" w:rsidP="00B04808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40149A" w:rsidRDefault="008D6560" w:rsidP="00B0480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>300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63350A" w:rsidRPr="008A61B7" w:rsidTr="002865E9">
        <w:trPr>
          <w:gridAfter w:val="2"/>
          <w:wAfter w:w="6769" w:type="dxa"/>
        </w:trPr>
        <w:tc>
          <w:tcPr>
            <w:tcW w:w="627" w:type="dxa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75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4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63350A" w:rsidRPr="0040149A" w:rsidRDefault="0063350A" w:rsidP="00B04808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350A" w:rsidRPr="008A61B7" w:rsidTr="002865E9">
        <w:trPr>
          <w:gridAfter w:val="2"/>
          <w:wAfter w:w="6769" w:type="dxa"/>
        </w:trPr>
        <w:tc>
          <w:tcPr>
            <w:tcW w:w="62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316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75" w:type="dxa"/>
            <w:gridSpan w:val="5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3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63350A" w:rsidRPr="008A61B7" w:rsidTr="002865E9">
        <w:trPr>
          <w:gridAfter w:val="2"/>
          <w:wAfter w:w="6769" w:type="dxa"/>
          <w:trHeight w:val="1379"/>
        </w:trPr>
        <w:tc>
          <w:tcPr>
            <w:tcW w:w="9936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350A" w:rsidRPr="00926892" w:rsidRDefault="0063350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209" w:type="dxa"/>
            <w:gridSpan w:val="6"/>
            <w:shd w:val="clear" w:color="auto" w:fill="auto"/>
          </w:tcPr>
          <w:p w:rsidR="0074382A" w:rsidRPr="00926892" w:rsidRDefault="0040149A" w:rsidP="008D6560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Табела 3</w:t>
            </w:r>
            <w:r w:rsidR="0063350A"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 – </w:t>
            </w:r>
            <w:r w:rsidR="008D6560"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ДЕСЕРТ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74382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2865E9">
        <w:trPr>
          <w:gridAfter w:val="2"/>
          <w:wAfter w:w="6769" w:type="dxa"/>
        </w:trPr>
        <w:tc>
          <w:tcPr>
            <w:tcW w:w="583" w:type="dxa"/>
            <w:gridSpan w:val="2"/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  <w:r w:rsidRPr="00926892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3209" w:type="dxa"/>
            <w:gridSpan w:val="2"/>
            <w:shd w:val="clear" w:color="auto" w:fill="auto"/>
          </w:tcPr>
          <w:p w:rsidR="008D6560" w:rsidRDefault="008D6560" w:rsidP="008D6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Čokoladni minjoni sa različitim punjenjem, Cigarette roll baklava sa orasima i cimetom </w:t>
            </w:r>
            <w:r>
              <w:rPr>
                <w:rFonts w:ascii="Arial" w:hAnsi="Arial" w:cs="Arial"/>
              </w:rPr>
              <w:lastRenderedPageBreak/>
              <w:t>i Voćni ražnjić od svežeg sezonskog voća</w:t>
            </w:r>
          </w:p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74382A" w:rsidRPr="00926892" w:rsidRDefault="00224CCF" w:rsidP="0063350A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lastRenderedPageBreak/>
              <w:t>грам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74382A" w:rsidRPr="00926892" w:rsidRDefault="008D6560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150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74382A" w:rsidRPr="008A61B7" w:rsidTr="008D6560">
        <w:trPr>
          <w:gridAfter w:val="2"/>
          <w:wAfter w:w="6769" w:type="dxa"/>
        </w:trPr>
        <w:tc>
          <w:tcPr>
            <w:tcW w:w="583" w:type="dxa"/>
            <w:gridSpan w:val="2"/>
            <w:tcBorders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3209" w:type="dxa"/>
            <w:gridSpan w:val="2"/>
            <w:tcBorders>
              <w:bottom w:val="nil"/>
            </w:tcBorders>
            <w:shd w:val="clear" w:color="auto" w:fill="auto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6"/>
            </w:tblGrid>
            <w:tr w:rsidR="00F75AAA" w:rsidTr="008D6560">
              <w:trPr>
                <w:trHeight w:val="2075"/>
              </w:trPr>
              <w:tc>
                <w:tcPr>
                  <w:tcW w:w="206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F75AAA" w:rsidRDefault="00F75AAA" w:rsidP="003400DA">
                  <w:pPr>
                    <w:rPr>
                      <w:rFonts w:ascii="Arial" w:hAnsi="Arial" w:cs="Arial"/>
                      <w:lang w:val="sr-Cyrl-CS"/>
                    </w:rPr>
                  </w:pPr>
                </w:p>
              </w:tc>
            </w:tr>
          </w:tbl>
          <w:p w:rsidR="0074382A" w:rsidRPr="00926892" w:rsidRDefault="0074382A" w:rsidP="00B04808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auto"/>
          </w:tcPr>
          <w:p w:rsidR="0074382A" w:rsidRPr="00926892" w:rsidRDefault="0074382A" w:rsidP="0063350A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560" w:type="dxa"/>
            <w:gridSpan w:val="3"/>
            <w:tcBorders>
              <w:bottom w:val="nil"/>
            </w:tcBorders>
            <w:shd w:val="clear" w:color="auto" w:fill="auto"/>
          </w:tcPr>
          <w:p w:rsidR="0074382A" w:rsidRPr="00926892" w:rsidRDefault="0074382A" w:rsidP="0063350A">
            <w:pPr>
              <w:spacing w:line="240" w:lineRule="auto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3" w:type="dxa"/>
            <w:gridSpan w:val="2"/>
            <w:tcBorders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bottom w:val="nil"/>
            </w:tcBorders>
            <w:shd w:val="clear" w:color="auto" w:fill="auto"/>
          </w:tcPr>
          <w:p w:rsidR="0074382A" w:rsidRPr="00926892" w:rsidRDefault="0074382A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637"/>
        </w:trPr>
        <w:tc>
          <w:tcPr>
            <w:tcW w:w="67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                    УКУПНА ЈЕДИНИЧНА ЦЕНА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sr-Cyrl-RS"/>
              </w:rPr>
              <w:t>ПО ОСОБИ</w:t>
            </w:r>
          </w:p>
          <w:p w:rsidR="002865E9" w:rsidRPr="002865E9" w:rsidRDefault="002865E9" w:rsidP="002865E9">
            <w:pPr>
              <w:ind w:firstLine="720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>
            <w:pPr>
              <w:rPr>
                <w:rFonts w:ascii="Arial" w:hAnsi="Arial" w:cs="Arial"/>
                <w:lang w:val="sr-Cyrl-CS"/>
              </w:rPr>
            </w:pPr>
          </w:p>
          <w:p w:rsidR="002865E9" w:rsidRPr="002865E9" w:rsidRDefault="002865E9" w:rsidP="002865E9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5E9" w:rsidRDefault="002865E9">
            <w:pPr>
              <w:rPr>
                <w:rFonts w:ascii="Arial" w:hAnsi="Arial" w:cs="Arial"/>
                <w:lang w:val="sr-Cyrl-CS"/>
              </w:rPr>
            </w:pPr>
          </w:p>
          <w:p w:rsidR="002865E9" w:rsidRPr="002865E9" w:rsidRDefault="002865E9" w:rsidP="002865E9">
            <w:pPr>
              <w:rPr>
                <w:rFonts w:ascii="Arial" w:hAnsi="Arial" w:cs="Arial"/>
                <w:lang w:val="sr-Cyrl-CS"/>
              </w:rPr>
            </w:pPr>
          </w:p>
        </w:tc>
      </w:tr>
      <w:tr w:rsidR="002865E9" w:rsidRPr="008A61B7" w:rsidTr="002865E9">
        <w:trPr>
          <w:gridAfter w:val="2"/>
          <w:wAfter w:w="6769" w:type="dxa"/>
          <w:trHeight w:val="5385"/>
        </w:trPr>
        <w:tc>
          <w:tcPr>
            <w:tcW w:w="993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6560" w:rsidRDefault="008D6560" w:rsidP="001C4BD6">
            <w:pPr>
              <w:tabs>
                <w:tab w:val="left" w:pos="4125"/>
              </w:tabs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*</w:t>
            </w:r>
            <w:r>
              <w:rPr>
                <w:rFonts w:ascii="Arial" w:hAnsi="Arial" w:cs="Arial"/>
                <w:lang w:val="sr-Cyrl-RS"/>
              </w:rPr>
              <w:t>Неограничена понуда пића разне ракије, виски (</w:t>
            </w:r>
            <w:r>
              <w:rPr>
                <w:rFonts w:ascii="Arial" w:hAnsi="Arial" w:cs="Arial"/>
              </w:rPr>
              <w:t>Jack Daniel’s Tennessee Whiskey, Jamesson, Ballantines)</w:t>
            </w:r>
            <w:r>
              <w:rPr>
                <w:rFonts w:ascii="Arial" w:hAnsi="Arial" w:cs="Arial"/>
                <w:lang w:val="sr-Cyrl-RS"/>
              </w:rPr>
              <w:t>,вина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sr-Cyrl-RS"/>
              </w:rPr>
              <w:t xml:space="preserve">розе, бело и црно вино),газирана вода, минерална вода, домаћа кафа, еспресо </w:t>
            </w:r>
            <w:r>
              <w:rPr>
                <w:rFonts w:ascii="Arial" w:hAnsi="Arial" w:cs="Arial"/>
                <w:lang w:val="en-US"/>
              </w:rPr>
              <w:t>)</w:t>
            </w:r>
            <w:r>
              <w:rPr>
                <w:rFonts w:ascii="Arial" w:hAnsi="Arial" w:cs="Arial"/>
                <w:lang w:val="sr-Cyrl-RS"/>
              </w:rPr>
              <w:t xml:space="preserve"> – урачунати у укупну јединичну цену по особи.</w:t>
            </w:r>
          </w:p>
          <w:p w:rsidR="002865E9" w:rsidRDefault="002865E9" w:rsidP="002865E9">
            <w:pPr>
              <w:ind w:firstLine="720"/>
              <w:rPr>
                <w:rFonts w:ascii="Arial" w:hAnsi="Arial" w:cs="Arial"/>
                <w:lang w:val="sr-Cyrl-CS"/>
              </w:rPr>
            </w:pPr>
          </w:p>
        </w:tc>
      </w:tr>
      <w:tr w:rsidR="008D6560" w:rsidRPr="008A61B7" w:rsidTr="008D6560">
        <w:trPr>
          <w:gridBefore w:val="14"/>
          <w:wBefore w:w="13538" w:type="dxa"/>
        </w:trPr>
        <w:tc>
          <w:tcPr>
            <w:tcW w:w="3167" w:type="dxa"/>
            <w:tcBorders>
              <w:top w:val="nil"/>
              <w:left w:val="nil"/>
            </w:tcBorders>
            <w:shd w:val="clear" w:color="auto" w:fill="auto"/>
          </w:tcPr>
          <w:p w:rsidR="008D6560" w:rsidRPr="00926892" w:rsidRDefault="008D6560" w:rsidP="00B04808">
            <w:pPr>
              <w:spacing w:line="240" w:lineRule="auto"/>
              <w:rPr>
                <w:rFonts w:ascii="Arial" w:hAnsi="Arial" w:cs="Arial"/>
                <w:lang w:val="sr-Cyrl-CS"/>
              </w:rPr>
            </w:pPr>
          </w:p>
        </w:tc>
      </w:tr>
    </w:tbl>
    <w:p w:rsidR="0074382A" w:rsidRPr="0058284E" w:rsidRDefault="0074382A" w:rsidP="0074382A">
      <w:pPr>
        <w:rPr>
          <w:rFonts w:ascii="Arial" w:eastAsia="TimesNewRomanPSMT" w:hAnsi="Arial" w:cs="Arial"/>
          <w:b/>
          <w:bCs/>
          <w:lang w:val="sr-Cyrl-RS"/>
        </w:rPr>
      </w:pPr>
    </w:p>
    <w:p w:rsidR="0074382A" w:rsidRDefault="0074382A" w:rsidP="0074382A">
      <w:pPr>
        <w:ind w:left="720" w:firstLine="720"/>
        <w:jc w:val="both"/>
        <w:rPr>
          <w:rFonts w:eastAsia="TimesNewRomanPSMT"/>
          <w:bCs/>
        </w:rPr>
      </w:pPr>
    </w:p>
    <w:p w:rsidR="0074382A" w:rsidRDefault="0074382A" w:rsidP="0074382A">
      <w:pPr>
        <w:ind w:left="720" w:firstLine="720"/>
        <w:jc w:val="both"/>
        <w:rPr>
          <w:rFonts w:eastAsia="TimesNewRomanPSMT"/>
          <w:bCs/>
        </w:rPr>
      </w:pPr>
      <w:r>
        <w:rPr>
          <w:rFonts w:eastAsia="TimesNewRomanPSMT"/>
          <w:bCs/>
        </w:rPr>
        <w:t xml:space="preserve">Датум </w:t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</w:r>
      <w:r>
        <w:rPr>
          <w:rFonts w:eastAsia="TimesNewRomanPSMT"/>
          <w:bCs/>
        </w:rPr>
        <w:tab/>
        <w:t xml:space="preserve">              </w:t>
      </w:r>
      <w:r>
        <w:rPr>
          <w:rFonts w:eastAsia="TimesNewRomanPSMT"/>
          <w:bCs/>
          <w:lang w:val="sr-Cyrl-CS"/>
        </w:rPr>
        <w:t xml:space="preserve">                                   </w:t>
      </w:r>
      <w:r>
        <w:rPr>
          <w:rFonts w:eastAsia="TimesNewRomanPSMT"/>
          <w:bCs/>
        </w:rPr>
        <w:t>Понуђач</w:t>
      </w:r>
    </w:p>
    <w:p w:rsidR="0074382A" w:rsidRPr="00BD238C" w:rsidRDefault="00BD238C" w:rsidP="0074382A">
      <w:pPr>
        <w:ind w:left="2880" w:firstLine="720"/>
        <w:jc w:val="both"/>
        <w:rPr>
          <w:rFonts w:eastAsia="TimesNewRomanPS-BoldMT"/>
          <w:b/>
          <w:bCs/>
          <w:i/>
          <w:iCs/>
          <w:color w:val="002060"/>
          <w:lang w:val="sr-Cyrl-CS"/>
        </w:rPr>
      </w:pPr>
      <w:r>
        <w:rPr>
          <w:rFonts w:eastAsia="TimesNewRomanPSMT"/>
          <w:bCs/>
        </w:rPr>
        <w:t xml:space="preserve">    </w:t>
      </w:r>
    </w:p>
    <w:p w:rsidR="00D57239" w:rsidRPr="00192004" w:rsidRDefault="0074382A" w:rsidP="00192004">
      <w:pPr>
        <w:jc w:val="both"/>
        <w:rPr>
          <w:rFonts w:eastAsia="TimesNewRomanPS-BoldMT"/>
          <w:b/>
          <w:bCs/>
          <w:i/>
          <w:iCs/>
          <w:color w:val="002060"/>
          <w:lang w:val="sr-Cyrl-RS"/>
        </w:rPr>
      </w:pPr>
      <w:r>
        <w:rPr>
          <w:rFonts w:eastAsia="TimesNewRomanPS-BoldMT"/>
          <w:b/>
          <w:bCs/>
          <w:i/>
          <w:iCs/>
          <w:color w:val="002060"/>
        </w:rPr>
        <w:t>_____________________________</w:t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</w:rPr>
        <w:tab/>
      </w:r>
      <w:r>
        <w:rPr>
          <w:rFonts w:eastAsia="TimesNewRomanPS-BoldMT"/>
          <w:b/>
          <w:bCs/>
          <w:i/>
          <w:iCs/>
          <w:color w:val="002060"/>
          <w:lang w:val="sr-Cyrl-CS"/>
        </w:rPr>
        <w:t xml:space="preserve">                </w:t>
      </w:r>
      <w:r>
        <w:rPr>
          <w:rFonts w:eastAsia="TimesNewRomanPS-BoldMT"/>
          <w:b/>
          <w:bCs/>
          <w:i/>
          <w:iCs/>
          <w:color w:val="002060"/>
        </w:rPr>
        <w:t>________________________________</w:t>
      </w: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675D40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2631FA" w:rsidRPr="00192004" w:rsidRDefault="002631FA" w:rsidP="0052585F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Default="006F2C9B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обрас</w:t>
      </w:r>
      <w:r w:rsidR="00BB6C91">
        <w:rPr>
          <w:rFonts w:ascii="Times New Roman" w:hAnsi="Times New Roman" w:cs="Times New Roman"/>
          <w:sz w:val="28"/>
          <w:szCs w:val="28"/>
          <w:lang w:val="sr-Cyrl-CS"/>
        </w:rPr>
        <w:t xml:space="preserve">цу понуде исказати 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>укупну јединичну цену</w:t>
      </w:r>
      <w:r w:rsidR="00074353">
        <w:rPr>
          <w:rFonts w:ascii="Times New Roman" w:hAnsi="Times New Roman" w:cs="Times New Roman"/>
          <w:sz w:val="28"/>
          <w:szCs w:val="28"/>
        </w:rPr>
        <w:t xml:space="preserve"> </w:t>
      </w:r>
      <w:r w:rsidR="00074353">
        <w:rPr>
          <w:rFonts w:ascii="Times New Roman" w:hAnsi="Times New Roman" w:cs="Times New Roman"/>
          <w:sz w:val="28"/>
          <w:szCs w:val="28"/>
          <w:lang w:val="sr-Cyrl-RS"/>
        </w:rPr>
        <w:t>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за све ставке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без ПДВ-а и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укупну јединичну цену за све ставке </w:t>
      </w:r>
      <w:r>
        <w:rPr>
          <w:rFonts w:ascii="Times New Roman" w:hAnsi="Times New Roman" w:cs="Times New Roman"/>
          <w:sz w:val="28"/>
          <w:szCs w:val="28"/>
          <w:lang w:val="sr-Cyrl-CS"/>
        </w:rPr>
        <w:t>са ПДВ-ом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BB7AD5" w:rsidRPr="00F927E8" w:rsidRDefault="00BB7AD5" w:rsidP="00675D40">
      <w:pPr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 обрасцу структуре цена понуђач треба да </w:t>
      </w:r>
      <w:r w:rsidR="00125CFC">
        <w:rPr>
          <w:rFonts w:ascii="Times New Roman" w:hAnsi="Times New Roman" w:cs="Times New Roman"/>
          <w:sz w:val="28"/>
          <w:szCs w:val="28"/>
          <w:lang w:val="sr-Cyrl-CS"/>
        </w:rPr>
        <w:t>наведе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јединичну цену</w:t>
      </w:r>
      <w:r w:rsidR="00074353">
        <w:rPr>
          <w:rFonts w:ascii="Times New Roman" w:hAnsi="Times New Roman" w:cs="Times New Roman"/>
          <w:sz w:val="28"/>
          <w:szCs w:val="28"/>
          <w:lang w:val="sr-Cyrl-CS"/>
        </w:rPr>
        <w:t xml:space="preserve"> 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F927E8">
        <w:rPr>
          <w:rFonts w:ascii="Times New Roman" w:hAnsi="Times New Roman" w:cs="Times New Roman"/>
          <w:sz w:val="28"/>
          <w:szCs w:val="28"/>
          <w:lang w:val="sr-Cyrl-CS"/>
        </w:rPr>
        <w:t xml:space="preserve"> без ПДВ-а</w:t>
      </w:r>
      <w:r w:rsidR="00F927E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>и јединичну цену</w:t>
      </w:r>
      <w:r w:rsidR="00074353">
        <w:rPr>
          <w:rFonts w:ascii="Times New Roman" w:hAnsi="Times New Roman" w:cs="Times New Roman"/>
          <w:sz w:val="28"/>
          <w:szCs w:val="28"/>
          <w:lang w:val="sr-Cyrl-CS"/>
        </w:rPr>
        <w:t xml:space="preserve"> по особи</w:t>
      </w:r>
      <w:r w:rsidR="00BD238C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F927E8">
        <w:rPr>
          <w:rFonts w:ascii="Times New Roman" w:hAnsi="Times New Roman" w:cs="Times New Roman"/>
          <w:sz w:val="28"/>
          <w:szCs w:val="28"/>
          <w:lang w:val="sr-Cyrl-CS"/>
        </w:rPr>
        <w:t xml:space="preserve"> са ПДВ-ом</w:t>
      </w:r>
    </w:p>
    <w:p w:rsidR="00BB7AD5" w:rsidRDefault="00BB7AD5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675D40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305771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Pr="000E3DB4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2. Попуњен и потписан Образац структуре цене</w:t>
      </w:r>
    </w:p>
    <w:p w:rsidR="00966E21" w:rsidRPr="00B04808" w:rsidRDefault="00966E21" w:rsidP="00305771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840129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9" w:history="1"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2631FA" w:rsidRDefault="002631FA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2631FA" w:rsidRDefault="002631FA" w:rsidP="002631FA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Pr="00B04808" w:rsidRDefault="002631FA" w:rsidP="00B04808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0E3DB4" w:rsidRDefault="00B050A7" w:rsidP="006A5E69">
      <w:pPr>
        <w:rPr>
          <w:rFonts w:ascii="Arial" w:hAnsi="Arial" w:cs="Arial"/>
          <w:sz w:val="24"/>
          <w:szCs w:val="24"/>
        </w:rPr>
      </w:pPr>
    </w:p>
    <w:sectPr w:rsidR="00B050A7" w:rsidRPr="000E3DB4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charset w:val="EE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4AC"/>
    <w:multiLevelType w:val="hybridMultilevel"/>
    <w:tmpl w:val="5A5CCEF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6065C"/>
    <w:multiLevelType w:val="hybridMultilevel"/>
    <w:tmpl w:val="3FC01BA2"/>
    <w:lvl w:ilvl="0" w:tplc="65781A46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D21486"/>
    <w:multiLevelType w:val="hybridMultilevel"/>
    <w:tmpl w:val="5C187A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D7616"/>
    <w:multiLevelType w:val="hybridMultilevel"/>
    <w:tmpl w:val="DA78C38E"/>
    <w:lvl w:ilvl="0" w:tplc="72FA3DA2">
      <w:start w:val="3"/>
      <w:numFmt w:val="bullet"/>
      <w:lvlText w:val="-"/>
      <w:lvlJc w:val="left"/>
      <w:pPr>
        <w:ind w:left="2061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45D23F0E"/>
    <w:multiLevelType w:val="hybridMultilevel"/>
    <w:tmpl w:val="69622F4A"/>
    <w:lvl w:ilvl="0" w:tplc="34F04D7E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103CF"/>
    <w:rsid w:val="00011295"/>
    <w:rsid w:val="00011518"/>
    <w:rsid w:val="00012D1D"/>
    <w:rsid w:val="00032959"/>
    <w:rsid w:val="0004091A"/>
    <w:rsid w:val="000431E9"/>
    <w:rsid w:val="00043580"/>
    <w:rsid w:val="00050E31"/>
    <w:rsid w:val="000614A2"/>
    <w:rsid w:val="00062DBD"/>
    <w:rsid w:val="000730BC"/>
    <w:rsid w:val="00074353"/>
    <w:rsid w:val="00081FC7"/>
    <w:rsid w:val="000A49A4"/>
    <w:rsid w:val="000D0240"/>
    <w:rsid w:val="000E3DB4"/>
    <w:rsid w:val="00124A7A"/>
    <w:rsid w:val="00125CFC"/>
    <w:rsid w:val="00130205"/>
    <w:rsid w:val="00132371"/>
    <w:rsid w:val="00133AC2"/>
    <w:rsid w:val="00142036"/>
    <w:rsid w:val="00187DF4"/>
    <w:rsid w:val="00192004"/>
    <w:rsid w:val="00192CB9"/>
    <w:rsid w:val="001B1C5E"/>
    <w:rsid w:val="001B7DF5"/>
    <w:rsid w:val="001C4BD6"/>
    <w:rsid w:val="001E1779"/>
    <w:rsid w:val="00224CCF"/>
    <w:rsid w:val="00225417"/>
    <w:rsid w:val="002269C7"/>
    <w:rsid w:val="002616DB"/>
    <w:rsid w:val="002631FA"/>
    <w:rsid w:val="002865E9"/>
    <w:rsid w:val="002B32F7"/>
    <w:rsid w:val="002C3FB9"/>
    <w:rsid w:val="002D1843"/>
    <w:rsid w:val="002F3C26"/>
    <w:rsid w:val="002F7CF5"/>
    <w:rsid w:val="00305771"/>
    <w:rsid w:val="00312807"/>
    <w:rsid w:val="00315E87"/>
    <w:rsid w:val="00330752"/>
    <w:rsid w:val="003350B6"/>
    <w:rsid w:val="003741B0"/>
    <w:rsid w:val="00396B49"/>
    <w:rsid w:val="003C4FD5"/>
    <w:rsid w:val="003D415F"/>
    <w:rsid w:val="003E0AF8"/>
    <w:rsid w:val="003E46D9"/>
    <w:rsid w:val="003F3C30"/>
    <w:rsid w:val="0040149A"/>
    <w:rsid w:val="004179B7"/>
    <w:rsid w:val="00451DAC"/>
    <w:rsid w:val="00467B91"/>
    <w:rsid w:val="0047761F"/>
    <w:rsid w:val="00477713"/>
    <w:rsid w:val="004B037E"/>
    <w:rsid w:val="004B54E2"/>
    <w:rsid w:val="0051254C"/>
    <w:rsid w:val="0052585F"/>
    <w:rsid w:val="00526D75"/>
    <w:rsid w:val="00546F03"/>
    <w:rsid w:val="00550805"/>
    <w:rsid w:val="0055425D"/>
    <w:rsid w:val="00566791"/>
    <w:rsid w:val="00567F69"/>
    <w:rsid w:val="0058284E"/>
    <w:rsid w:val="005916CF"/>
    <w:rsid w:val="005C3EC5"/>
    <w:rsid w:val="005D2192"/>
    <w:rsid w:val="005D23FA"/>
    <w:rsid w:val="00600B98"/>
    <w:rsid w:val="00602D14"/>
    <w:rsid w:val="0063350A"/>
    <w:rsid w:val="00634731"/>
    <w:rsid w:val="006358D7"/>
    <w:rsid w:val="006445FE"/>
    <w:rsid w:val="00646E1B"/>
    <w:rsid w:val="006515CA"/>
    <w:rsid w:val="00672FF3"/>
    <w:rsid w:val="00675D40"/>
    <w:rsid w:val="006A5E69"/>
    <w:rsid w:val="006B32EE"/>
    <w:rsid w:val="006C6DB9"/>
    <w:rsid w:val="006C724D"/>
    <w:rsid w:val="006D7E34"/>
    <w:rsid w:val="006F2C9B"/>
    <w:rsid w:val="007117CB"/>
    <w:rsid w:val="00711EE0"/>
    <w:rsid w:val="0071593A"/>
    <w:rsid w:val="007245C0"/>
    <w:rsid w:val="00730009"/>
    <w:rsid w:val="0074382A"/>
    <w:rsid w:val="0078557F"/>
    <w:rsid w:val="00792CBB"/>
    <w:rsid w:val="007C02F4"/>
    <w:rsid w:val="007D060D"/>
    <w:rsid w:val="007D71DE"/>
    <w:rsid w:val="007E68FE"/>
    <w:rsid w:val="007F42B9"/>
    <w:rsid w:val="00800AF4"/>
    <w:rsid w:val="00803184"/>
    <w:rsid w:val="00820BBE"/>
    <w:rsid w:val="00822D9A"/>
    <w:rsid w:val="008265E0"/>
    <w:rsid w:val="00837A64"/>
    <w:rsid w:val="00840129"/>
    <w:rsid w:val="00861975"/>
    <w:rsid w:val="008A30E9"/>
    <w:rsid w:val="008B0028"/>
    <w:rsid w:val="008B5D4D"/>
    <w:rsid w:val="008C0DD8"/>
    <w:rsid w:val="008C24F7"/>
    <w:rsid w:val="008C7302"/>
    <w:rsid w:val="008D0409"/>
    <w:rsid w:val="008D069F"/>
    <w:rsid w:val="008D454D"/>
    <w:rsid w:val="008D6560"/>
    <w:rsid w:val="008F0A6B"/>
    <w:rsid w:val="00903259"/>
    <w:rsid w:val="0090347A"/>
    <w:rsid w:val="0091693B"/>
    <w:rsid w:val="009431FE"/>
    <w:rsid w:val="00954636"/>
    <w:rsid w:val="00966E21"/>
    <w:rsid w:val="009747C0"/>
    <w:rsid w:val="0098351E"/>
    <w:rsid w:val="00984AB0"/>
    <w:rsid w:val="00985F25"/>
    <w:rsid w:val="009A1F02"/>
    <w:rsid w:val="009B4ACC"/>
    <w:rsid w:val="009C1180"/>
    <w:rsid w:val="009E1D64"/>
    <w:rsid w:val="009F69DC"/>
    <w:rsid w:val="00A34850"/>
    <w:rsid w:val="00A3791A"/>
    <w:rsid w:val="00A66236"/>
    <w:rsid w:val="00A928CC"/>
    <w:rsid w:val="00AA13CC"/>
    <w:rsid w:val="00AA5E23"/>
    <w:rsid w:val="00AB1656"/>
    <w:rsid w:val="00AD7C81"/>
    <w:rsid w:val="00AE3241"/>
    <w:rsid w:val="00AF1AEB"/>
    <w:rsid w:val="00AF68E1"/>
    <w:rsid w:val="00B04808"/>
    <w:rsid w:val="00B050A7"/>
    <w:rsid w:val="00B5668D"/>
    <w:rsid w:val="00B70881"/>
    <w:rsid w:val="00B76403"/>
    <w:rsid w:val="00BA1CD5"/>
    <w:rsid w:val="00BB6830"/>
    <w:rsid w:val="00BB6C91"/>
    <w:rsid w:val="00BB7AD5"/>
    <w:rsid w:val="00BC25A5"/>
    <w:rsid w:val="00BC7744"/>
    <w:rsid w:val="00BD238C"/>
    <w:rsid w:val="00BE2E5F"/>
    <w:rsid w:val="00C0734D"/>
    <w:rsid w:val="00C17198"/>
    <w:rsid w:val="00C22A21"/>
    <w:rsid w:val="00C32EF8"/>
    <w:rsid w:val="00C44C6C"/>
    <w:rsid w:val="00C50A07"/>
    <w:rsid w:val="00CF1B89"/>
    <w:rsid w:val="00D22B1C"/>
    <w:rsid w:val="00D2481A"/>
    <w:rsid w:val="00D57239"/>
    <w:rsid w:val="00DB0213"/>
    <w:rsid w:val="00DB6F51"/>
    <w:rsid w:val="00DD0F9C"/>
    <w:rsid w:val="00DD59D5"/>
    <w:rsid w:val="00DF4101"/>
    <w:rsid w:val="00E121C3"/>
    <w:rsid w:val="00E1450C"/>
    <w:rsid w:val="00E62988"/>
    <w:rsid w:val="00E8027C"/>
    <w:rsid w:val="00E8551A"/>
    <w:rsid w:val="00EB12E2"/>
    <w:rsid w:val="00EC5DF1"/>
    <w:rsid w:val="00EF1D60"/>
    <w:rsid w:val="00EF2082"/>
    <w:rsid w:val="00F006CD"/>
    <w:rsid w:val="00F0558A"/>
    <w:rsid w:val="00F25682"/>
    <w:rsid w:val="00F31C19"/>
    <w:rsid w:val="00F36A68"/>
    <w:rsid w:val="00F660D8"/>
    <w:rsid w:val="00F72477"/>
    <w:rsid w:val="00F752ED"/>
    <w:rsid w:val="00F75AAA"/>
    <w:rsid w:val="00F927E8"/>
    <w:rsid w:val="00FB25F2"/>
    <w:rsid w:val="00F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avnasluzbank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A53C-5A09-40F5-A8BE-C07B13B4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12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665</cp:revision>
  <cp:lastPrinted>2026-08-19T12:22:00Z</cp:lastPrinted>
  <dcterms:created xsi:type="dcterms:W3CDTF">2026-05-21T13:15:00Z</dcterms:created>
  <dcterms:modified xsi:type="dcterms:W3CDTF">2026-08-25T10:46:00Z</dcterms:modified>
</cp:coreProperties>
</file>