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73666D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E0B2A" w:rsidRDefault="000B424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73666D">
        <w:rPr>
          <w:rFonts w:ascii="Arial" w:hAnsi="Arial" w:cs="Arial"/>
          <w:sz w:val="24"/>
          <w:szCs w:val="24"/>
          <w:lang w:val="sr-Cyrl-RS"/>
        </w:rPr>
        <w:t>340</w:t>
      </w:r>
    </w:p>
    <w:p w:rsidR="00A928CC" w:rsidRPr="005E0B2A" w:rsidRDefault="000B424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73666D">
        <w:rPr>
          <w:rFonts w:ascii="Arial" w:hAnsi="Arial" w:cs="Arial"/>
          <w:sz w:val="24"/>
          <w:szCs w:val="24"/>
          <w:lang w:val="sr-Cyrl-RS"/>
        </w:rPr>
        <w:t>01</w:t>
      </w:r>
      <w:r>
        <w:rPr>
          <w:rFonts w:ascii="Arial" w:hAnsi="Arial" w:cs="Arial"/>
          <w:sz w:val="24"/>
          <w:szCs w:val="24"/>
          <w:lang w:val="sr-Cyrl-CS"/>
        </w:rPr>
        <w:t>.0</w:t>
      </w:r>
      <w:r w:rsidR="0073666D">
        <w:rPr>
          <w:rFonts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CS"/>
        </w:rPr>
        <w:t>.202</w:t>
      </w:r>
      <w:r w:rsidR="0073666D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81327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5E0B2A">
        <w:rPr>
          <w:rFonts w:ascii="Arial" w:hAnsi="Arial" w:cs="Arial"/>
          <w:sz w:val="24"/>
          <w:szCs w:val="24"/>
          <w:lang w:val="sr-Cyrl-RS"/>
        </w:rPr>
        <w:t>3</w:t>
      </w:r>
      <w:r w:rsidR="0073666D">
        <w:rPr>
          <w:rFonts w:ascii="Arial" w:hAnsi="Arial" w:cs="Arial"/>
          <w:sz w:val="24"/>
          <w:szCs w:val="24"/>
          <w:lang w:val="sr-Cyrl-RS"/>
        </w:rPr>
        <w:t>3</w:t>
      </w:r>
      <w:r w:rsidR="005E0B2A">
        <w:rPr>
          <w:rFonts w:ascii="Arial" w:hAnsi="Arial" w:cs="Arial"/>
          <w:sz w:val="24"/>
          <w:szCs w:val="24"/>
          <w:lang w:val="sr-Cyrl-RS"/>
        </w:rPr>
        <w:t>8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D8132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73666D">
        <w:rPr>
          <w:rFonts w:ascii="Arial" w:hAnsi="Arial" w:cs="Arial"/>
          <w:sz w:val="24"/>
          <w:szCs w:val="24"/>
          <w:lang w:val="sr-Cyrl-RS"/>
        </w:rPr>
        <w:t>01</w:t>
      </w:r>
      <w:r w:rsidR="00D81327">
        <w:rPr>
          <w:rFonts w:ascii="Arial" w:hAnsi="Arial" w:cs="Arial"/>
          <w:sz w:val="24"/>
          <w:szCs w:val="24"/>
          <w:lang w:val="sr-Latn-CS"/>
        </w:rPr>
        <w:t>.0</w:t>
      </w:r>
      <w:r w:rsidR="0073666D">
        <w:rPr>
          <w:rFonts w:ascii="Arial" w:hAnsi="Arial" w:cs="Arial"/>
          <w:sz w:val="24"/>
          <w:szCs w:val="24"/>
          <w:lang w:val="sr-Cyrl-RS"/>
        </w:rPr>
        <w:t>6</w:t>
      </w:r>
      <w:r w:rsidR="00B17E81">
        <w:rPr>
          <w:rFonts w:ascii="Arial" w:hAnsi="Arial" w:cs="Arial"/>
          <w:sz w:val="24"/>
          <w:szCs w:val="24"/>
          <w:lang w:val="sr-Latn-CS"/>
        </w:rPr>
        <w:t>.202</w:t>
      </w:r>
      <w:r w:rsidR="0073666D">
        <w:rPr>
          <w:rFonts w:ascii="Arial" w:hAnsi="Arial" w:cs="Arial"/>
          <w:sz w:val="24"/>
          <w:szCs w:val="24"/>
          <w:lang w:val="sr-Cyrl-RS"/>
        </w:rPr>
        <w:t>6</w:t>
      </w:r>
      <w:r w:rsidR="00D81327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73666D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73666D">
        <w:rPr>
          <w:rFonts w:ascii="Arial" w:hAnsi="Arial" w:cs="Arial"/>
          <w:sz w:val="24"/>
          <w:szCs w:val="24"/>
          <w:lang w:val="sr-Cyrl-RS"/>
        </w:rPr>
        <w:t>30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5E0B2A" w:rsidRDefault="00D8132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Услуге музичких група за </w:t>
            </w:r>
            <w:r w:rsidR="000B4248">
              <w:rPr>
                <w:rFonts w:ascii="Arial" w:hAnsi="Arial" w:cs="Arial"/>
                <w:sz w:val="24"/>
                <w:szCs w:val="24"/>
                <w:lang w:val="sr-Cyrl-CS"/>
              </w:rPr>
              <w:t>Музички фестивал „Нисомниа“ 202</w:t>
            </w:r>
            <w:r w:rsidR="0073666D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 обезбеди наступе група на Музичком фестивалу „Нисомниа“ 202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Pr="0096143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дана 19. 06.202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Pr="0096143E">
              <w:rPr>
                <w:rFonts w:ascii="Arial" w:hAnsi="Arial" w:cs="Arial"/>
                <w:sz w:val="24"/>
                <w:szCs w:val="24"/>
                <w:lang w:val="sr-Cyrl-CS"/>
              </w:rPr>
              <w:t>. године  и  20.06. 202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Pr="0096143E">
              <w:rPr>
                <w:rFonts w:ascii="Arial" w:hAnsi="Arial" w:cs="Arial"/>
                <w:sz w:val="24"/>
                <w:szCs w:val="24"/>
                <w:lang w:val="sr-Cyrl-CS"/>
              </w:rPr>
              <w:t>. године у рову Нишке Тврђаве и то: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CS"/>
              </w:rPr>
              <w:t>19.06.202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6  од 21:00 сат до 01:30 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Хероји </w:t>
            </w:r>
            <w:r w:rsidRPr="0096143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60</w:t>
            </w:r>
            <w:r w:rsidRPr="0096143E">
              <w:rPr>
                <w:rFonts w:ascii="Arial" w:hAnsi="Arial" w:cs="Arial"/>
                <w:sz w:val="24"/>
                <w:szCs w:val="24"/>
              </w:rPr>
              <w:t>')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 - Београд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Плејбој </w:t>
            </w:r>
            <w:r w:rsidRPr="0096143E">
              <w:rPr>
                <w:rFonts w:ascii="Arial" w:hAnsi="Arial" w:cs="Arial"/>
                <w:sz w:val="24"/>
                <w:szCs w:val="24"/>
              </w:rPr>
              <w:t>(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90</w:t>
            </w:r>
            <w:r w:rsidRPr="0096143E">
              <w:rPr>
                <w:rFonts w:ascii="Arial" w:hAnsi="Arial" w:cs="Arial"/>
                <w:sz w:val="24"/>
                <w:szCs w:val="24"/>
              </w:rPr>
              <w:t>')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 - Београд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Бед копи </w:t>
            </w:r>
            <w:r w:rsidRPr="0096143E">
              <w:rPr>
                <w:rFonts w:ascii="Arial" w:hAnsi="Arial" w:cs="Arial"/>
                <w:sz w:val="24"/>
                <w:szCs w:val="24"/>
              </w:rPr>
              <w:t>(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60</w:t>
            </w:r>
            <w:r w:rsidRPr="0096143E">
              <w:rPr>
                <w:rFonts w:ascii="Arial" w:hAnsi="Arial" w:cs="Arial"/>
                <w:sz w:val="24"/>
                <w:szCs w:val="24"/>
              </w:rPr>
              <w:t>')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 - Београд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</w:rPr>
              <w:t>2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Pr="0096143E">
              <w:rPr>
                <w:rFonts w:ascii="Arial" w:hAnsi="Arial" w:cs="Arial"/>
                <w:sz w:val="24"/>
                <w:szCs w:val="24"/>
              </w:rPr>
              <w:t>.06.202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Невладина организација Владе 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 xml:space="preserve">Дивљана  - Београд </w:t>
            </w:r>
            <w:r w:rsidRPr="0096143E">
              <w:rPr>
                <w:rFonts w:ascii="Arial" w:hAnsi="Arial" w:cs="Arial"/>
                <w:sz w:val="24"/>
                <w:szCs w:val="24"/>
              </w:rPr>
              <w:t>(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90</w:t>
            </w:r>
            <w:r w:rsidRPr="0096143E">
              <w:rPr>
                <w:rFonts w:ascii="Arial" w:hAnsi="Arial" w:cs="Arial"/>
                <w:sz w:val="24"/>
                <w:szCs w:val="24"/>
              </w:rPr>
              <w:t>')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Артан Лили </w:t>
            </w:r>
            <w:r w:rsidRPr="0096143E">
              <w:rPr>
                <w:rFonts w:ascii="Arial" w:hAnsi="Arial" w:cs="Arial"/>
                <w:sz w:val="24"/>
                <w:szCs w:val="24"/>
              </w:rPr>
              <w:t>(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90</w:t>
            </w:r>
            <w:r w:rsidRPr="0096143E">
              <w:rPr>
                <w:rFonts w:ascii="Arial" w:hAnsi="Arial" w:cs="Arial"/>
                <w:sz w:val="24"/>
                <w:szCs w:val="24"/>
              </w:rPr>
              <w:t>')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– Београд</w:t>
            </w:r>
          </w:p>
          <w:p w:rsidR="0096143E" w:rsidRPr="0096143E" w:rsidRDefault="0096143E" w:rsidP="0096143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96143E">
              <w:rPr>
                <w:rFonts w:ascii="Arial" w:hAnsi="Arial" w:cs="Arial"/>
                <w:sz w:val="24"/>
                <w:szCs w:val="24"/>
              </w:rPr>
              <w:t>Fighting Sparrow (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60</w:t>
            </w:r>
            <w:r w:rsidRPr="0096143E">
              <w:rPr>
                <w:rFonts w:ascii="Arial" w:hAnsi="Arial" w:cs="Arial"/>
                <w:sz w:val="24"/>
                <w:szCs w:val="24"/>
              </w:rPr>
              <w:t xml:space="preserve">') - </w:t>
            </w:r>
            <w:r w:rsidRPr="0096143E">
              <w:rPr>
                <w:rFonts w:ascii="Arial" w:hAnsi="Arial" w:cs="Arial"/>
                <w:sz w:val="24"/>
                <w:szCs w:val="24"/>
                <w:lang w:val="sr-Cyrl-RS"/>
              </w:rPr>
              <w:t>Ниш</w:t>
            </w:r>
          </w:p>
          <w:p w:rsidR="0096143E" w:rsidRDefault="0096143E" w:rsidP="0096143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96143E" w:rsidRDefault="0096143E" w:rsidP="0096143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D81327" w:rsidRPr="00D81327" w:rsidRDefault="00D81327" w:rsidP="00B17E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7C1ECE" w:rsidRPr="005E0B2A" w:rsidRDefault="007C1ECE" w:rsidP="007C1ECE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E0B2A">
              <w:rPr>
                <w:rFonts w:ascii="Arial" w:hAnsi="Arial" w:cs="Arial"/>
                <w:sz w:val="24"/>
                <w:szCs w:val="24"/>
                <w:lang w:val="sr-Cyrl-CS"/>
              </w:rPr>
              <w:t>На терет понуђача падају трошкови превоза до Ниша и назад за извођаче који нису из Ниша.</w:t>
            </w:r>
          </w:p>
          <w:p w:rsidR="00D81327" w:rsidRPr="005E0B2A" w:rsidRDefault="00D81327" w:rsidP="00D81327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81327" w:rsidRPr="005E0B2A" w:rsidRDefault="00D81327" w:rsidP="00D8132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Уговор о заступању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Након спроведеног жребања наручилац ће сачинити записник и доставити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892752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73666D">
              <w:rPr>
                <w:rFonts w:ascii="Arial" w:hAnsi="Arial" w:cs="Arial"/>
                <w:sz w:val="24"/>
                <w:szCs w:val="24"/>
                <w:lang w:val="sr-Cyrl-RS"/>
              </w:rPr>
              <w:t>04.06.2026</w:t>
            </w:r>
            <w:r w:rsidR="00892752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73666D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0B424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73666D">
              <w:rPr>
                <w:rFonts w:ascii="Arial" w:hAnsi="Arial" w:cs="Arial"/>
                <w:sz w:val="24"/>
                <w:szCs w:val="24"/>
                <w:lang w:val="sr-Cyrl-RS"/>
              </w:rPr>
              <w:t>04.06.2026</w:t>
            </w:r>
            <w:r w:rsidR="00E31A8B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89275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</w:t>
            </w:r>
            <w:r w:rsidR="0073666D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BA7F17" w:rsidP="00D8132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73666D">
              <w:rPr>
                <w:rFonts w:ascii="Arial" w:hAnsi="Arial" w:cs="Arial"/>
                <w:sz w:val="24"/>
                <w:szCs w:val="24"/>
                <w:lang w:val="sr-Cyrl-RS"/>
              </w:rPr>
              <w:t>19. - 21.06.2026.</w:t>
            </w:r>
            <w:r w:rsidR="00D8132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0E340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0E340F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0B4248" w:rsidRPr="00D81327" w:rsidRDefault="000B4248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Pr="001E1779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</w:rPr>
      </w:pPr>
    </w:p>
    <w:p w:rsidR="00892752" w:rsidRPr="00892752" w:rsidRDefault="00892752" w:rsidP="0071593A">
      <w:pPr>
        <w:pStyle w:val="ListParagraph"/>
        <w:rPr>
          <w:rFonts w:ascii="Arial" w:hAnsi="Arial" w:cs="Arial"/>
          <w:sz w:val="24"/>
          <w:szCs w:val="24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D81327" w:rsidRDefault="00D81327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D81327">
        <w:rPr>
          <w:rFonts w:ascii="Arial" w:hAnsi="Arial" w:cs="Arial"/>
          <w:sz w:val="24"/>
          <w:szCs w:val="24"/>
          <w:lang w:val="sr-Cyrl-CS"/>
        </w:rPr>
        <w:t xml:space="preserve">ДМЕТА НАБАВКЕ – Услуге музичких група за </w:t>
      </w:r>
      <w:r w:rsidR="00892752">
        <w:rPr>
          <w:rFonts w:ascii="Arial" w:hAnsi="Arial" w:cs="Arial"/>
          <w:sz w:val="24"/>
          <w:szCs w:val="24"/>
          <w:lang w:val="sr-Cyrl-CS"/>
        </w:rPr>
        <w:t>Музички фестивал „Нисомниа“ 202</w:t>
      </w:r>
      <w:r w:rsidR="0073666D">
        <w:rPr>
          <w:rFonts w:ascii="Arial" w:hAnsi="Arial" w:cs="Arial"/>
          <w:sz w:val="24"/>
          <w:szCs w:val="24"/>
          <w:lang w:val="sr-Cyrl-RS"/>
        </w:rPr>
        <w:t>6</w:t>
      </w:r>
      <w:bookmarkStart w:id="0" w:name="_GoBack"/>
      <w:bookmarkEnd w:id="0"/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</w:t>
      </w: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C26AB8" w:rsidRDefault="00C26AB8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825711" w:rsidRDefault="00825711" w:rsidP="0082571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Pr="0069699B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 једну бланко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добро извршење посла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825711" w:rsidRDefault="00825711" w:rsidP="0082571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825711" w:rsidRPr="007D060D" w:rsidRDefault="00825711" w:rsidP="0082571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</w:t>
      </w:r>
      <w:r w:rsidRPr="0082571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Средства финансијског обезбеђења могу гласити на члана групе понуђача или понуђача, али не и на подизвођача.</w:t>
      </w:r>
    </w:p>
    <w:p w:rsidR="00825711" w:rsidRDefault="0082571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05771" w:rsidRDefault="00305771" w:rsidP="0082571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3374B"/>
    <w:multiLevelType w:val="hybridMultilevel"/>
    <w:tmpl w:val="DFEC216C"/>
    <w:lvl w:ilvl="0" w:tplc="DA9E6E3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938F3"/>
    <w:multiLevelType w:val="hybridMultilevel"/>
    <w:tmpl w:val="B44EA8FE"/>
    <w:lvl w:ilvl="0" w:tplc="0D806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72E10"/>
    <w:rsid w:val="00086511"/>
    <w:rsid w:val="000B4248"/>
    <w:rsid w:val="000D0240"/>
    <w:rsid w:val="000E340F"/>
    <w:rsid w:val="000E3DB4"/>
    <w:rsid w:val="00142036"/>
    <w:rsid w:val="00154651"/>
    <w:rsid w:val="001E1779"/>
    <w:rsid w:val="00226BB6"/>
    <w:rsid w:val="002374CA"/>
    <w:rsid w:val="00270A0C"/>
    <w:rsid w:val="0027296C"/>
    <w:rsid w:val="002B32F7"/>
    <w:rsid w:val="002F7CF5"/>
    <w:rsid w:val="00305771"/>
    <w:rsid w:val="00330752"/>
    <w:rsid w:val="0034623C"/>
    <w:rsid w:val="00396B49"/>
    <w:rsid w:val="0040164A"/>
    <w:rsid w:val="00406E98"/>
    <w:rsid w:val="004179B7"/>
    <w:rsid w:val="00431BFF"/>
    <w:rsid w:val="00456C08"/>
    <w:rsid w:val="00467B91"/>
    <w:rsid w:val="004B037E"/>
    <w:rsid w:val="004B54E2"/>
    <w:rsid w:val="0052585F"/>
    <w:rsid w:val="00550805"/>
    <w:rsid w:val="005916CF"/>
    <w:rsid w:val="005B12F6"/>
    <w:rsid w:val="005D2192"/>
    <w:rsid w:val="005E0B2A"/>
    <w:rsid w:val="005F6DD2"/>
    <w:rsid w:val="00624395"/>
    <w:rsid w:val="00646E1B"/>
    <w:rsid w:val="00672720"/>
    <w:rsid w:val="006A5E69"/>
    <w:rsid w:val="006B32EE"/>
    <w:rsid w:val="006F2C9B"/>
    <w:rsid w:val="00711EE0"/>
    <w:rsid w:val="0071593A"/>
    <w:rsid w:val="0073666D"/>
    <w:rsid w:val="007644BA"/>
    <w:rsid w:val="00792CBB"/>
    <w:rsid w:val="007C1ECE"/>
    <w:rsid w:val="007D060D"/>
    <w:rsid w:val="007E39E1"/>
    <w:rsid w:val="00801622"/>
    <w:rsid w:val="00822D9A"/>
    <w:rsid w:val="00825711"/>
    <w:rsid w:val="00892752"/>
    <w:rsid w:val="008E6346"/>
    <w:rsid w:val="00900AAD"/>
    <w:rsid w:val="0096143E"/>
    <w:rsid w:val="00966E21"/>
    <w:rsid w:val="00984AB0"/>
    <w:rsid w:val="00985F25"/>
    <w:rsid w:val="009A2A80"/>
    <w:rsid w:val="009C3A81"/>
    <w:rsid w:val="009E1D64"/>
    <w:rsid w:val="00A11ACB"/>
    <w:rsid w:val="00A928CC"/>
    <w:rsid w:val="00AB2B45"/>
    <w:rsid w:val="00B050A7"/>
    <w:rsid w:val="00B17E81"/>
    <w:rsid w:val="00BA7F17"/>
    <w:rsid w:val="00BB2F6D"/>
    <w:rsid w:val="00BB6830"/>
    <w:rsid w:val="00BB7AD5"/>
    <w:rsid w:val="00C06452"/>
    <w:rsid w:val="00C21DB1"/>
    <w:rsid w:val="00C26AB8"/>
    <w:rsid w:val="00C32EF8"/>
    <w:rsid w:val="00C50A07"/>
    <w:rsid w:val="00C5403B"/>
    <w:rsid w:val="00CD25E9"/>
    <w:rsid w:val="00D256CF"/>
    <w:rsid w:val="00D81327"/>
    <w:rsid w:val="00DA70E5"/>
    <w:rsid w:val="00E121C3"/>
    <w:rsid w:val="00E13F57"/>
    <w:rsid w:val="00E31A8B"/>
    <w:rsid w:val="00E8027C"/>
    <w:rsid w:val="00E8551A"/>
    <w:rsid w:val="00E86654"/>
    <w:rsid w:val="00F006CD"/>
    <w:rsid w:val="00F37DA5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B553-C760-48DB-80B9-A64EE9DF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2026-06-01T11:48:00Z</cp:lastPrinted>
  <dcterms:created xsi:type="dcterms:W3CDTF">2026-06-01T10:01:00Z</dcterms:created>
  <dcterms:modified xsi:type="dcterms:W3CDTF">2026-06-01T11:48:00Z</dcterms:modified>
</cp:coreProperties>
</file>