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40D22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AC7123" w:rsidRDefault="0092159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FC2053">
        <w:rPr>
          <w:rFonts w:ascii="Arial" w:hAnsi="Arial" w:cs="Arial"/>
          <w:sz w:val="24"/>
          <w:szCs w:val="24"/>
          <w:lang w:val="sr-Cyrl-RS"/>
        </w:rPr>
        <w:t>260</w:t>
      </w:r>
    </w:p>
    <w:p w:rsidR="00A928CC" w:rsidRPr="00AC7123" w:rsidRDefault="0092159D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FC2053">
        <w:rPr>
          <w:rFonts w:ascii="Arial" w:hAnsi="Arial" w:cs="Arial"/>
          <w:sz w:val="24"/>
          <w:szCs w:val="24"/>
          <w:lang w:val="sr-Cyrl-RS"/>
        </w:rPr>
        <w:t>13</w:t>
      </w:r>
      <w:r w:rsidR="00AC7123">
        <w:rPr>
          <w:rFonts w:ascii="Arial" w:hAnsi="Arial" w:cs="Arial"/>
          <w:sz w:val="24"/>
          <w:szCs w:val="24"/>
        </w:rPr>
        <w:t>.0</w:t>
      </w:r>
      <w:r w:rsidR="00AC7123">
        <w:rPr>
          <w:rFonts w:ascii="Arial" w:hAnsi="Arial" w:cs="Arial"/>
          <w:sz w:val="24"/>
          <w:szCs w:val="24"/>
          <w:lang w:val="sr-Cyrl-RS"/>
        </w:rPr>
        <w:t>5</w:t>
      </w:r>
      <w:r w:rsidR="00AC7123">
        <w:rPr>
          <w:rFonts w:ascii="Arial" w:hAnsi="Arial" w:cs="Arial"/>
          <w:sz w:val="24"/>
          <w:szCs w:val="24"/>
        </w:rPr>
        <w:t>.202</w:t>
      </w:r>
      <w:r w:rsidR="00FC2053">
        <w:rPr>
          <w:rFonts w:ascii="Arial" w:hAnsi="Arial" w:cs="Arial"/>
          <w:sz w:val="24"/>
          <w:szCs w:val="24"/>
          <w:lang w:val="sr-Cyrl-RS"/>
        </w:rPr>
        <w:t>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FC2053">
        <w:rPr>
          <w:rFonts w:ascii="Arial" w:hAnsi="Arial" w:cs="Arial"/>
          <w:sz w:val="24"/>
          <w:szCs w:val="24"/>
          <w:lang w:val="sr-Cyrl-RS"/>
        </w:rPr>
        <w:t>258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2652F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FC2053">
        <w:rPr>
          <w:rFonts w:ascii="Arial" w:hAnsi="Arial" w:cs="Arial"/>
          <w:sz w:val="24"/>
          <w:szCs w:val="24"/>
          <w:lang w:val="sr-Cyrl-RS"/>
        </w:rPr>
        <w:t>13</w:t>
      </w:r>
      <w:r w:rsidR="00AC7123">
        <w:rPr>
          <w:rFonts w:ascii="Arial" w:hAnsi="Arial" w:cs="Arial"/>
          <w:sz w:val="24"/>
          <w:szCs w:val="24"/>
        </w:rPr>
        <w:t>.0</w:t>
      </w:r>
      <w:r w:rsidR="00AC7123">
        <w:rPr>
          <w:rFonts w:ascii="Arial" w:hAnsi="Arial" w:cs="Arial"/>
          <w:sz w:val="24"/>
          <w:szCs w:val="24"/>
          <w:lang w:val="sr-Cyrl-RS"/>
        </w:rPr>
        <w:t>5</w:t>
      </w:r>
      <w:r w:rsidR="00AC7123">
        <w:rPr>
          <w:rFonts w:ascii="Arial" w:hAnsi="Arial" w:cs="Arial"/>
          <w:sz w:val="24"/>
          <w:szCs w:val="24"/>
        </w:rPr>
        <w:t>.202</w:t>
      </w:r>
      <w:r w:rsidR="00FC2053">
        <w:rPr>
          <w:rFonts w:ascii="Arial" w:hAnsi="Arial" w:cs="Arial"/>
          <w:sz w:val="24"/>
          <w:szCs w:val="24"/>
          <w:lang w:val="sr-Cyrl-RS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66E21" w:rsidRPr="00AC7123" w:rsidRDefault="00A928CC" w:rsidP="002652F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FC2053">
        <w:rPr>
          <w:rFonts w:ascii="Arial" w:hAnsi="Arial" w:cs="Arial"/>
          <w:sz w:val="24"/>
          <w:szCs w:val="24"/>
          <w:lang w:val="sr-Cyrl-RS"/>
        </w:rPr>
        <w:t>23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6F4388" w:rsidRDefault="00AC712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Услуга организацијеи реализације научног скупа „Ниш и Византија“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FC2053" w:rsidRPr="00FC2053" w:rsidRDefault="00FC2053" w:rsidP="00FC205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Понуђач се обавезује да:</w:t>
            </w:r>
          </w:p>
          <w:p w:rsidR="00FC2053" w:rsidRPr="00FC2053" w:rsidRDefault="00FC2053" w:rsidP="00FC205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FC2053" w:rsidRPr="00FC2053" w:rsidRDefault="00FC2053" w:rsidP="00FC20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Организује и реализује отварање научног скупа „Ниш и Византија“ дана 3.6.2026. године у 17,30 сати у сали Универзитета са коктелом за 70 особа;</w:t>
            </w:r>
          </w:p>
          <w:p w:rsidR="00FC2053" w:rsidRPr="00FC2053" w:rsidRDefault="00FC2053" w:rsidP="00FC20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Организује и реализује свечану вечеру за учеснике научног скупа „Ниш и Византија“ дана 3.6.2026. године у 21,00 сат за 40 особа;</w:t>
            </w:r>
          </w:p>
          <w:p w:rsidR="00FC2053" w:rsidRPr="00FC2053" w:rsidRDefault="00FC2053" w:rsidP="00FC20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Организује симултано превођење са  видео опремом за време трајања научног скупа „Ниш и Византија“ 3,4 и 5.6.2026. године </w:t>
            </w:r>
            <w:r w:rsidRPr="00FC205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2 преводиоца</w:t>
            </w:r>
            <w:r w:rsidRPr="00FC205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FC2053" w:rsidRPr="00FC2053" w:rsidRDefault="00FC2053" w:rsidP="00FC20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Изради идејно решење за 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lastRenderedPageBreak/>
              <w:t>пратећи штампани меатеријал;</w:t>
            </w:r>
          </w:p>
          <w:p w:rsidR="00FC2053" w:rsidRPr="00FC2053" w:rsidRDefault="00FC2053" w:rsidP="00FC20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Изради пратећи штампани материјал </w:t>
            </w:r>
            <w:r w:rsidRPr="00FC205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фасцикла 80 комада,кесе 80 комада, </w:t>
            </w:r>
            <w:r w:rsidRPr="00FC2053">
              <w:rPr>
                <w:rFonts w:ascii="Arial" w:hAnsi="Arial" w:cs="Arial"/>
                <w:sz w:val="24"/>
                <w:szCs w:val="24"/>
              </w:rPr>
              <w:t>ID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картице 80 комада,плакат 12 комада,програм 300 комада, рекламни блок 80 комада, свечане позивнице 20 комада, флеш меморија 16 </w:t>
            </w:r>
            <w:r w:rsidRPr="00FC2053">
              <w:rPr>
                <w:rFonts w:ascii="Arial" w:hAnsi="Arial" w:cs="Arial"/>
                <w:sz w:val="24"/>
                <w:szCs w:val="24"/>
              </w:rPr>
              <w:t>GB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са логоом Научног скупа Ниш и Византија 200 комада, пластичне хемијске оловке са логоом Научног скупа Ниш и Византија 300 комада, 40 комплета пријава за симпозијум </w:t>
            </w:r>
            <w:r w:rsidRPr="00FC205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40 пријава</w:t>
            </w:r>
            <w:r w:rsidRPr="00FC205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FC205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FC2053" w:rsidRPr="00FC2053" w:rsidRDefault="00FC2053" w:rsidP="00FC20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Дизајн, израда и одржавање сајта и </w:t>
            </w:r>
            <w:r w:rsidRPr="00FC2053">
              <w:rPr>
                <w:rFonts w:ascii="Arial" w:hAnsi="Arial" w:cs="Arial"/>
                <w:sz w:val="24"/>
                <w:szCs w:val="24"/>
              </w:rPr>
              <w:t>web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пезентације скупа Ниш и Византија;</w:t>
            </w:r>
          </w:p>
          <w:p w:rsidR="00FC2053" w:rsidRPr="00FC2053" w:rsidRDefault="00FC2053" w:rsidP="00FC20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Електронски обради зборник Ниш и Византија за потребе сајта;</w:t>
            </w:r>
          </w:p>
          <w:p w:rsidR="00FC2053" w:rsidRPr="00FC2053" w:rsidRDefault="00FC2053" w:rsidP="00FC20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Организује изложбу под називом „Свет старохришћанског Ниша“ у холу Универзитета и на платоу испред Градске куће </w:t>
            </w:r>
            <w:r w:rsidRPr="00FC205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израда, каширање и поставка фотографија димензије 55х100 цм – комада 31</w:t>
            </w:r>
            <w:r w:rsidRPr="00FC205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:rsidR="00FC2053" w:rsidRPr="00FC2053" w:rsidRDefault="00FC2053" w:rsidP="00FC205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Организује и реализује обилазак споменика града Ниша</w:t>
            </w:r>
            <w:r w:rsidRPr="00FC20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053">
              <w:rPr>
                <w:rFonts w:ascii="Arial" w:hAnsi="Arial" w:cs="Arial"/>
                <w:sz w:val="24"/>
                <w:szCs w:val="24"/>
                <w:lang w:val="sr-Cyrl-RS"/>
              </w:rPr>
              <w:t>за учеснике скупа;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Ако постоје две или више понуда које су применом критеријума за доделу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6F4388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FC2053">
              <w:rPr>
                <w:rFonts w:ascii="Arial" w:hAnsi="Arial" w:cs="Arial"/>
                <w:sz w:val="24"/>
                <w:szCs w:val="24"/>
                <w:lang w:val="sr-Cyrl-RS"/>
              </w:rPr>
              <w:t>18.05.2026</w:t>
            </w:r>
            <w:r w:rsidR="006F4388">
              <w:rPr>
                <w:rFonts w:ascii="Arial" w:hAnsi="Arial" w:cs="Arial"/>
                <w:sz w:val="24"/>
                <w:szCs w:val="24"/>
                <w:lang w:val="sr-Cyrl-CS"/>
              </w:rPr>
              <w:t>.године до 1</w:t>
            </w:r>
            <w:r w:rsidR="00FC2053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6E538D">
              <w:rPr>
                <w:rFonts w:ascii="Arial" w:hAnsi="Arial" w:cs="Arial"/>
                <w:sz w:val="24"/>
                <w:szCs w:val="24"/>
                <w:lang w:val="sr-Cyrl-CS"/>
              </w:rPr>
              <w:t>о</w:t>
            </w:r>
            <w:r w:rsidR="00A5041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бавити истог дана </w:t>
            </w:r>
            <w:r w:rsidR="00FC2053">
              <w:rPr>
                <w:rFonts w:ascii="Arial" w:hAnsi="Arial" w:cs="Arial"/>
                <w:sz w:val="24"/>
                <w:szCs w:val="24"/>
                <w:lang w:val="sr-Cyrl-RS"/>
              </w:rPr>
              <w:t>18</w:t>
            </w:r>
            <w:r w:rsidR="006F4388">
              <w:rPr>
                <w:rFonts w:ascii="Arial" w:hAnsi="Arial" w:cs="Arial"/>
                <w:sz w:val="24"/>
                <w:szCs w:val="24"/>
              </w:rPr>
              <w:t>.</w:t>
            </w:r>
            <w:r w:rsidR="00AC7123">
              <w:rPr>
                <w:rFonts w:ascii="Arial" w:hAnsi="Arial" w:cs="Arial"/>
                <w:sz w:val="24"/>
                <w:szCs w:val="24"/>
                <w:lang w:val="sr-Cyrl-RS"/>
              </w:rPr>
              <w:t>05</w:t>
            </w:r>
            <w:r w:rsidR="00FC2053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0416B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1</w:t>
            </w:r>
            <w:r w:rsidR="00FC2053"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Pr="00AC7123" w:rsidRDefault="00FC2053" w:rsidP="002652F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Од 3. – 5.6.2026</w:t>
            </w:r>
            <w:r w:rsidR="00AC7123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6F4388" w:rsidRDefault="006F4388" w:rsidP="006F438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дана на основу регистровања фактуре у ЦРФ.</w:t>
            </w:r>
          </w:p>
          <w:p w:rsidR="006F4388" w:rsidRDefault="006F4388" w:rsidP="006F438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6F4388" w:rsidRPr="00E8551A" w:rsidRDefault="006F4388" w:rsidP="006F438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6F4388" w:rsidRDefault="006F4388" w:rsidP="006F438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C40D22" w:rsidRDefault="00C40D22">
      <w:pPr>
        <w:rPr>
          <w:rFonts w:ascii="Arial" w:hAnsi="Arial" w:cs="Arial"/>
          <w:sz w:val="24"/>
          <w:szCs w:val="24"/>
        </w:rPr>
      </w:pPr>
    </w:p>
    <w:p w:rsidR="00A50416" w:rsidRDefault="00A50416">
      <w:pPr>
        <w:rPr>
          <w:rFonts w:ascii="Arial" w:hAnsi="Arial" w:cs="Arial"/>
          <w:sz w:val="24"/>
          <w:szCs w:val="24"/>
        </w:rPr>
      </w:pPr>
    </w:p>
    <w:p w:rsidR="005222D0" w:rsidRDefault="005222D0">
      <w:pPr>
        <w:rPr>
          <w:rFonts w:ascii="Arial" w:hAnsi="Arial" w:cs="Arial"/>
          <w:sz w:val="24"/>
          <w:szCs w:val="24"/>
        </w:rPr>
      </w:pPr>
    </w:p>
    <w:p w:rsidR="005222D0" w:rsidRDefault="005222D0">
      <w:pPr>
        <w:rPr>
          <w:rFonts w:ascii="Arial" w:hAnsi="Arial" w:cs="Arial"/>
          <w:sz w:val="24"/>
          <w:szCs w:val="24"/>
        </w:rPr>
      </w:pPr>
    </w:p>
    <w:p w:rsidR="005222D0" w:rsidRDefault="005222D0">
      <w:pPr>
        <w:rPr>
          <w:rFonts w:ascii="Arial" w:hAnsi="Arial" w:cs="Arial"/>
          <w:sz w:val="24"/>
          <w:szCs w:val="24"/>
        </w:rPr>
      </w:pPr>
    </w:p>
    <w:p w:rsidR="005222D0" w:rsidRDefault="005222D0">
      <w:pPr>
        <w:rPr>
          <w:rFonts w:ascii="Arial" w:hAnsi="Arial" w:cs="Arial"/>
          <w:sz w:val="24"/>
          <w:szCs w:val="24"/>
          <w:lang w:val="sr-Cyrl-RS"/>
        </w:rPr>
      </w:pPr>
    </w:p>
    <w:p w:rsidR="006D4597" w:rsidRDefault="006D4597">
      <w:pPr>
        <w:rPr>
          <w:rFonts w:ascii="Arial" w:hAnsi="Arial" w:cs="Arial"/>
          <w:sz w:val="24"/>
          <w:szCs w:val="24"/>
          <w:lang w:val="sr-Cyrl-RS"/>
        </w:rPr>
      </w:pPr>
    </w:p>
    <w:p w:rsidR="006D4597" w:rsidRDefault="006D4597">
      <w:pPr>
        <w:rPr>
          <w:rFonts w:ascii="Arial" w:hAnsi="Arial" w:cs="Arial"/>
          <w:sz w:val="24"/>
          <w:szCs w:val="24"/>
          <w:lang w:val="sr-Cyrl-RS"/>
        </w:rPr>
      </w:pPr>
    </w:p>
    <w:p w:rsidR="006D4597" w:rsidRDefault="006D4597">
      <w:pPr>
        <w:rPr>
          <w:rFonts w:ascii="Arial" w:hAnsi="Arial" w:cs="Arial"/>
          <w:sz w:val="24"/>
          <w:szCs w:val="24"/>
          <w:lang w:val="sr-Cyrl-RS"/>
        </w:rPr>
      </w:pPr>
    </w:p>
    <w:p w:rsidR="006D4597" w:rsidRDefault="006D4597">
      <w:pPr>
        <w:rPr>
          <w:rFonts w:ascii="Arial" w:hAnsi="Arial" w:cs="Arial"/>
          <w:sz w:val="24"/>
          <w:szCs w:val="24"/>
          <w:lang w:val="sr-Cyrl-RS"/>
        </w:rPr>
      </w:pPr>
    </w:p>
    <w:p w:rsidR="008D5CC2" w:rsidRDefault="008D5CC2">
      <w:pPr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8D5CC2" w:rsidRPr="006D4597" w:rsidRDefault="008D5CC2">
      <w:pPr>
        <w:rPr>
          <w:rFonts w:ascii="Arial" w:hAnsi="Arial" w:cs="Arial"/>
          <w:sz w:val="24"/>
          <w:szCs w:val="24"/>
          <w:lang w:val="sr-Cyrl-RS"/>
        </w:rPr>
      </w:pPr>
    </w:p>
    <w:p w:rsidR="00A50416" w:rsidRPr="00A50416" w:rsidRDefault="00A50416">
      <w:pPr>
        <w:rPr>
          <w:rFonts w:ascii="Arial" w:hAnsi="Arial" w:cs="Arial"/>
          <w:sz w:val="24"/>
          <w:szCs w:val="24"/>
        </w:rPr>
      </w:pPr>
    </w:p>
    <w:p w:rsidR="008961E4" w:rsidRPr="0071593A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C40D22" w:rsidRPr="001E1779" w:rsidRDefault="00C40D2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2652F5">
        <w:rPr>
          <w:rFonts w:ascii="Arial" w:hAnsi="Arial" w:cs="Arial"/>
          <w:sz w:val="24"/>
          <w:szCs w:val="24"/>
          <w:lang w:val="sr-Cyrl-CS"/>
        </w:rPr>
        <w:t>ДМЕТА НАБА</w:t>
      </w:r>
      <w:r w:rsidR="006D4597">
        <w:rPr>
          <w:rFonts w:ascii="Arial" w:hAnsi="Arial" w:cs="Arial"/>
          <w:sz w:val="24"/>
          <w:szCs w:val="24"/>
          <w:lang w:val="sr-Cyrl-CS"/>
        </w:rPr>
        <w:t>ВК</w:t>
      </w:r>
      <w:r w:rsidR="00AC7123">
        <w:rPr>
          <w:rFonts w:ascii="Arial" w:hAnsi="Arial" w:cs="Arial"/>
          <w:sz w:val="24"/>
          <w:szCs w:val="24"/>
          <w:lang w:val="sr-Cyrl-CS"/>
        </w:rPr>
        <w:t>Е – Услуга организације и реализације научног скупа „Ниш и Византија“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</w:t>
      </w:r>
      <w:r w:rsidR="006F4388">
        <w:rPr>
          <w:rFonts w:ascii="Arial" w:hAnsi="Arial" w:cs="Arial"/>
          <w:sz w:val="24"/>
          <w:szCs w:val="24"/>
          <w:lang w:val="sr-Cyrl-CS"/>
        </w:rPr>
        <w:t xml:space="preserve">                _____________</w:t>
      </w:r>
    </w:p>
    <w:p w:rsidR="006F4388" w:rsidRDefault="006F4388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AC7123" w:rsidRDefault="00AC7123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AC7123" w:rsidRPr="006F4388" w:rsidRDefault="00AC7123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652F5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D368B9" w:rsidRDefault="00D368B9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D368B9" w:rsidRDefault="00D368B9" w:rsidP="00D368B9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D368B9" w:rsidRDefault="00D368B9" w:rsidP="00D368B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 w:rsidRPr="0069699B">
        <w:rPr>
          <w:rFonts w:ascii="Times New Roman" w:hAnsi="Times New Roman" w:cs="Times New Roman"/>
          <w:sz w:val="28"/>
          <w:szCs w:val="28"/>
          <w:lang w:val="sr-Cyrl-CS"/>
        </w:rPr>
        <w:t>да у тренутку закључења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 једну бланко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на износ од 10% од укупне вредности уговора без ПДВ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–а, за добро извршење посла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која представља средство финансијског  обезбеђења и којом гарантује уредно испуњење свих својих уговорних обавеза, односно уредно извршење уговореног посла и ев</w:t>
      </w:r>
      <w:r>
        <w:rPr>
          <w:rFonts w:ascii="Times New Roman" w:hAnsi="Times New Roman" w:cs="Times New Roman"/>
          <w:sz w:val="28"/>
          <w:szCs w:val="28"/>
          <w:lang w:val="sr-Cyrl-CS"/>
        </w:rPr>
        <w:t>ентуално плаћање уговорне казне са роком важности најмање 30 дана дуже од периода важења уговора.</w:t>
      </w:r>
    </w:p>
    <w:p w:rsidR="00D368B9" w:rsidRDefault="00D368B9" w:rsidP="00D368B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D368B9" w:rsidRPr="007D060D" w:rsidRDefault="00D368B9" w:rsidP="00D368B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D368B9" w:rsidRDefault="00D368B9" w:rsidP="00D368B9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 56/11,80/15,76/16,82/17 и 14/20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D368B9" w:rsidRDefault="00D368B9" w:rsidP="00D368B9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финансијског обезбеђења могу гласити на члана групе понуђача или понуђача, али не и на подизвођача.</w:t>
      </w:r>
    </w:p>
    <w:p w:rsidR="00D368B9" w:rsidRDefault="00D368B9" w:rsidP="00D368B9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D368B9" w:rsidRDefault="00D368B9" w:rsidP="00D368B9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D368B9" w:rsidRDefault="00D368B9" w:rsidP="00D368B9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D368B9" w:rsidRDefault="00D368B9" w:rsidP="0052585F">
      <w:pPr>
        <w:rPr>
          <w:rFonts w:ascii="Times New Roman" w:hAnsi="Times New Roman" w:cs="Times New Roman"/>
          <w:sz w:val="28"/>
          <w:szCs w:val="28"/>
        </w:rPr>
      </w:pPr>
    </w:p>
    <w:p w:rsidR="007D3E5A" w:rsidRDefault="007D3E5A" w:rsidP="0052585F">
      <w:pPr>
        <w:rPr>
          <w:rFonts w:ascii="Times New Roman" w:hAnsi="Times New Roman" w:cs="Times New Roman"/>
          <w:sz w:val="28"/>
          <w:szCs w:val="28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A50416" w:rsidRDefault="0027296C" w:rsidP="00A504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A50416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1452"/>
    <w:multiLevelType w:val="hybridMultilevel"/>
    <w:tmpl w:val="BDE8FAAC"/>
    <w:lvl w:ilvl="0" w:tplc="84843C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E22FA"/>
    <w:multiLevelType w:val="hybridMultilevel"/>
    <w:tmpl w:val="B95A5314"/>
    <w:lvl w:ilvl="0" w:tplc="BC627F8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3572D"/>
    <w:multiLevelType w:val="hybridMultilevel"/>
    <w:tmpl w:val="C6785C00"/>
    <w:lvl w:ilvl="0" w:tplc="51A0C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D1382"/>
    <w:multiLevelType w:val="hybridMultilevel"/>
    <w:tmpl w:val="AD7C0ACA"/>
    <w:lvl w:ilvl="0" w:tplc="0076FD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B5393"/>
    <w:multiLevelType w:val="hybridMultilevel"/>
    <w:tmpl w:val="6B62267C"/>
    <w:lvl w:ilvl="0" w:tplc="3A66E1F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416B8"/>
    <w:rsid w:val="0006069D"/>
    <w:rsid w:val="000710B7"/>
    <w:rsid w:val="000D0240"/>
    <w:rsid w:val="000E3DB4"/>
    <w:rsid w:val="00123ACD"/>
    <w:rsid w:val="001319E5"/>
    <w:rsid w:val="00142036"/>
    <w:rsid w:val="001E1779"/>
    <w:rsid w:val="002374CA"/>
    <w:rsid w:val="002526D4"/>
    <w:rsid w:val="00253582"/>
    <w:rsid w:val="002611DB"/>
    <w:rsid w:val="002652F5"/>
    <w:rsid w:val="00270A0C"/>
    <w:rsid w:val="0027296C"/>
    <w:rsid w:val="00285BD0"/>
    <w:rsid w:val="002B32F7"/>
    <w:rsid w:val="002B7485"/>
    <w:rsid w:val="002F7CF5"/>
    <w:rsid w:val="00305771"/>
    <w:rsid w:val="00330752"/>
    <w:rsid w:val="0034623C"/>
    <w:rsid w:val="00396B49"/>
    <w:rsid w:val="0040164A"/>
    <w:rsid w:val="004179B7"/>
    <w:rsid w:val="00431BFF"/>
    <w:rsid w:val="00450BDD"/>
    <w:rsid w:val="00456C08"/>
    <w:rsid w:val="00467B91"/>
    <w:rsid w:val="004B037E"/>
    <w:rsid w:val="004B54E2"/>
    <w:rsid w:val="004C5547"/>
    <w:rsid w:val="005222D0"/>
    <w:rsid w:val="0052585F"/>
    <w:rsid w:val="00550805"/>
    <w:rsid w:val="005916CF"/>
    <w:rsid w:val="005A1F74"/>
    <w:rsid w:val="005D2192"/>
    <w:rsid w:val="00606144"/>
    <w:rsid w:val="00624395"/>
    <w:rsid w:val="00646E1B"/>
    <w:rsid w:val="00653980"/>
    <w:rsid w:val="00654CAF"/>
    <w:rsid w:val="006A5E69"/>
    <w:rsid w:val="006B32EE"/>
    <w:rsid w:val="006B4035"/>
    <w:rsid w:val="006D4597"/>
    <w:rsid w:val="006E538D"/>
    <w:rsid w:val="006F2C9B"/>
    <w:rsid w:val="006F4388"/>
    <w:rsid w:val="00711EE0"/>
    <w:rsid w:val="0071593A"/>
    <w:rsid w:val="00724BEA"/>
    <w:rsid w:val="007644BA"/>
    <w:rsid w:val="00792CBB"/>
    <w:rsid w:val="007C4396"/>
    <w:rsid w:val="007D060D"/>
    <w:rsid w:val="007D3E5A"/>
    <w:rsid w:val="007E39E1"/>
    <w:rsid w:val="008051BA"/>
    <w:rsid w:val="00822D9A"/>
    <w:rsid w:val="00840679"/>
    <w:rsid w:val="008961E4"/>
    <w:rsid w:val="00897FB1"/>
    <w:rsid w:val="008D5CC2"/>
    <w:rsid w:val="008D6FCC"/>
    <w:rsid w:val="008E6346"/>
    <w:rsid w:val="0092159D"/>
    <w:rsid w:val="0095767F"/>
    <w:rsid w:val="00961195"/>
    <w:rsid w:val="00966E21"/>
    <w:rsid w:val="00984AB0"/>
    <w:rsid w:val="00985F25"/>
    <w:rsid w:val="009B2E7D"/>
    <w:rsid w:val="009C3A81"/>
    <w:rsid w:val="009E1D64"/>
    <w:rsid w:val="009F0BD2"/>
    <w:rsid w:val="00A50416"/>
    <w:rsid w:val="00A71CED"/>
    <w:rsid w:val="00A928CC"/>
    <w:rsid w:val="00AC7123"/>
    <w:rsid w:val="00B050A7"/>
    <w:rsid w:val="00BA7F17"/>
    <w:rsid w:val="00BB2F6D"/>
    <w:rsid w:val="00BB6830"/>
    <w:rsid w:val="00BB7AD5"/>
    <w:rsid w:val="00BE751E"/>
    <w:rsid w:val="00C21DB1"/>
    <w:rsid w:val="00C32EF8"/>
    <w:rsid w:val="00C40D22"/>
    <w:rsid w:val="00C50A07"/>
    <w:rsid w:val="00C5403B"/>
    <w:rsid w:val="00C654E5"/>
    <w:rsid w:val="00CD25E9"/>
    <w:rsid w:val="00CF37AD"/>
    <w:rsid w:val="00CF409D"/>
    <w:rsid w:val="00D256CF"/>
    <w:rsid w:val="00D368B9"/>
    <w:rsid w:val="00DA70E5"/>
    <w:rsid w:val="00E121C3"/>
    <w:rsid w:val="00E13F57"/>
    <w:rsid w:val="00E509AC"/>
    <w:rsid w:val="00E8027C"/>
    <w:rsid w:val="00E8551A"/>
    <w:rsid w:val="00EF7147"/>
    <w:rsid w:val="00F006CD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2026-05-13T11:38:00Z</cp:lastPrinted>
  <dcterms:created xsi:type="dcterms:W3CDTF">2026-05-13T11:08:00Z</dcterms:created>
  <dcterms:modified xsi:type="dcterms:W3CDTF">2026-05-13T11:38:00Z</dcterms:modified>
</cp:coreProperties>
</file>