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B95227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B95227" w:rsidRDefault="00A83BFA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CA27A4">
        <w:rPr>
          <w:rFonts w:ascii="Arial" w:hAnsi="Arial" w:cs="Arial"/>
          <w:sz w:val="24"/>
          <w:szCs w:val="24"/>
          <w:lang w:val="sr-Cyrl-RS"/>
        </w:rPr>
        <w:t>739</w:t>
      </w:r>
    </w:p>
    <w:p w:rsidR="00A928CC" w:rsidRPr="008F0925" w:rsidRDefault="00E948C1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AF152E">
        <w:rPr>
          <w:rFonts w:ascii="Arial" w:hAnsi="Arial" w:cs="Arial"/>
          <w:sz w:val="24"/>
          <w:szCs w:val="24"/>
          <w:lang w:val="sr-Cyrl-RS"/>
        </w:rPr>
        <w:t>27</w:t>
      </w:r>
      <w:r w:rsidR="00AF152E">
        <w:rPr>
          <w:rFonts w:ascii="Arial" w:hAnsi="Arial" w:cs="Arial"/>
          <w:sz w:val="24"/>
          <w:szCs w:val="24"/>
          <w:lang w:val="sr-Cyrl-CS"/>
        </w:rPr>
        <w:t>.11</w:t>
      </w:r>
      <w:r w:rsidR="002E6C6B">
        <w:rPr>
          <w:rFonts w:ascii="Arial" w:hAnsi="Arial" w:cs="Arial"/>
          <w:sz w:val="24"/>
          <w:szCs w:val="24"/>
          <w:lang w:val="sr-Cyrl-CS"/>
        </w:rPr>
        <w:t>.202</w:t>
      </w:r>
      <w:r w:rsidR="008F0925">
        <w:rPr>
          <w:rFonts w:ascii="Arial" w:hAnsi="Arial" w:cs="Arial"/>
          <w:sz w:val="24"/>
          <w:szCs w:val="24"/>
          <w:lang w:val="sr-Cyrl-RS"/>
        </w:rPr>
        <w:t>5</w:t>
      </w: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0D0240" w:rsidRDefault="000D0240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A928CC" w:rsidRDefault="00431BFF" w:rsidP="00C549CB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</w:t>
      </w:r>
      <w:r w:rsidR="00A83BFA">
        <w:rPr>
          <w:rFonts w:ascii="Arial" w:hAnsi="Arial" w:cs="Arial"/>
          <w:sz w:val="24"/>
          <w:szCs w:val="24"/>
          <w:lang w:val="sr-Cyrl-CS"/>
        </w:rPr>
        <w:t>3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</w:t>
      </w:r>
      <w:r w:rsidR="00AF152E">
        <w:rPr>
          <w:rFonts w:ascii="Arial" w:hAnsi="Arial" w:cs="Arial"/>
          <w:sz w:val="24"/>
          <w:szCs w:val="24"/>
          <w:lang w:val="sr-Cyrl-CS"/>
        </w:rPr>
        <w:t xml:space="preserve">ка набавке која је изузета од примене закона </w:t>
      </w:r>
      <w:r>
        <w:rPr>
          <w:rFonts w:ascii="Arial" w:hAnsi="Arial" w:cs="Arial"/>
          <w:sz w:val="24"/>
          <w:szCs w:val="24"/>
          <w:lang w:val="sr-Cyrl-CS"/>
        </w:rPr>
        <w:t xml:space="preserve"> бр.</w:t>
      </w:r>
      <w:r w:rsidR="00CA27A4">
        <w:rPr>
          <w:rFonts w:ascii="Arial" w:hAnsi="Arial" w:cs="Arial"/>
          <w:sz w:val="24"/>
          <w:szCs w:val="24"/>
          <w:lang w:val="sr-Cyrl-RS"/>
        </w:rPr>
        <w:t>737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од</w:t>
      </w:r>
      <w:r w:rsidR="00A83BFA">
        <w:rPr>
          <w:rFonts w:ascii="Arial" w:hAnsi="Arial" w:cs="Arial"/>
          <w:sz w:val="24"/>
          <w:szCs w:val="24"/>
          <w:lang w:val="sr-Latn-CS"/>
        </w:rPr>
        <w:t xml:space="preserve"> </w:t>
      </w:r>
      <w:r w:rsidR="00AF152E">
        <w:rPr>
          <w:rFonts w:ascii="Arial" w:hAnsi="Arial" w:cs="Arial"/>
          <w:sz w:val="24"/>
          <w:szCs w:val="24"/>
          <w:lang w:val="sr-Cyrl-RS"/>
        </w:rPr>
        <w:t>27</w:t>
      </w:r>
      <w:r w:rsidR="00AF152E">
        <w:rPr>
          <w:rFonts w:ascii="Arial" w:hAnsi="Arial" w:cs="Arial"/>
          <w:sz w:val="24"/>
          <w:szCs w:val="24"/>
          <w:lang w:val="sr-Latn-CS"/>
        </w:rPr>
        <w:t>.</w:t>
      </w:r>
      <w:r w:rsidR="00AF152E">
        <w:rPr>
          <w:rFonts w:ascii="Arial" w:hAnsi="Arial" w:cs="Arial"/>
          <w:sz w:val="24"/>
          <w:szCs w:val="24"/>
          <w:lang w:val="sr-Cyrl-RS"/>
        </w:rPr>
        <w:t>11</w:t>
      </w:r>
      <w:r w:rsidR="000B53D3">
        <w:rPr>
          <w:rFonts w:ascii="Arial" w:hAnsi="Arial" w:cs="Arial"/>
          <w:sz w:val="24"/>
          <w:szCs w:val="24"/>
          <w:lang w:val="sr-Latn-CS"/>
        </w:rPr>
        <w:t>.202</w:t>
      </w:r>
      <w:r w:rsidR="008F0925">
        <w:rPr>
          <w:rFonts w:ascii="Arial" w:hAnsi="Arial" w:cs="Arial"/>
          <w:sz w:val="24"/>
          <w:szCs w:val="24"/>
          <w:lang w:val="sr-Cyrl-RS"/>
        </w:rPr>
        <w:t>5</w:t>
      </w:r>
      <w:r w:rsidR="00A83BFA">
        <w:rPr>
          <w:rFonts w:ascii="Arial" w:hAnsi="Arial" w:cs="Arial"/>
          <w:sz w:val="24"/>
          <w:szCs w:val="24"/>
          <w:lang w:val="sr-Cyrl-CS"/>
        </w:rPr>
        <w:t xml:space="preserve">  упућујемо В</w:t>
      </w:r>
      <w:r w:rsidR="00A928CC">
        <w:rPr>
          <w:rFonts w:ascii="Arial" w:hAnsi="Arial" w:cs="Arial"/>
          <w:sz w:val="24"/>
          <w:szCs w:val="24"/>
          <w:lang w:val="sr-Cyrl-CS"/>
        </w:rPr>
        <w:t>ам:</w:t>
      </w:r>
    </w:p>
    <w:p w:rsidR="00966E21" w:rsidRPr="00B95227" w:rsidRDefault="00A928CC" w:rsidP="00C549CB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ПОЗИВ </w:t>
      </w:r>
      <w:r w:rsidR="00431BFF">
        <w:rPr>
          <w:rFonts w:ascii="Arial" w:hAnsi="Arial" w:cs="Arial"/>
          <w:sz w:val="24"/>
          <w:szCs w:val="24"/>
          <w:lang w:val="sr-Cyrl-CS"/>
        </w:rPr>
        <w:t>ЗА ПОДНОШЕЊЕ ПОНУДЕ бр.</w:t>
      </w:r>
      <w:r w:rsidR="00B95227">
        <w:rPr>
          <w:rFonts w:ascii="Arial" w:hAnsi="Arial" w:cs="Arial"/>
          <w:sz w:val="24"/>
          <w:szCs w:val="24"/>
          <w:lang w:val="sr-Cyrl-RS"/>
        </w:rPr>
        <w:t>5</w:t>
      </w:r>
      <w:r w:rsidR="00CA27A4">
        <w:rPr>
          <w:rFonts w:ascii="Arial" w:hAnsi="Arial" w:cs="Arial"/>
          <w:sz w:val="24"/>
          <w:szCs w:val="24"/>
          <w:lang w:val="sr-Cyrl-RS"/>
        </w:rPr>
        <w:t>9</w:t>
      </w:r>
    </w:p>
    <w:p w:rsidR="00F006CD" w:rsidRDefault="00F006CD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F006CD" w:rsidRPr="00B95227" w:rsidRDefault="00CE66BE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Услуга</w:t>
            </w:r>
            <w:r w:rsidR="00CA27A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организације снимања и продукције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 филма</w:t>
            </w:r>
            <w:r w:rsidR="00AF152E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„Линија“ 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Pr="00900EF9" w:rsidRDefault="00900EF9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</w:t>
            </w:r>
            <w:r>
              <w:rPr>
                <w:rFonts w:ascii="Arial" w:hAnsi="Arial" w:cs="Arial"/>
                <w:sz w:val="24"/>
                <w:szCs w:val="24"/>
                <w:lang w:val="sr-Latn-CS"/>
              </w:rPr>
              <w:t>a</w:t>
            </w:r>
            <w:r w:rsidR="00F006CD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спецификациј</w:t>
            </w:r>
            <w:r>
              <w:rPr>
                <w:rFonts w:ascii="Arial" w:hAnsi="Arial" w:cs="Arial"/>
                <w:sz w:val="24"/>
                <w:szCs w:val="24"/>
                <w:lang w:val="sr-Latn-CS"/>
              </w:rPr>
              <w:t>a</w:t>
            </w:r>
          </w:p>
        </w:tc>
        <w:tc>
          <w:tcPr>
            <w:tcW w:w="4788" w:type="dxa"/>
          </w:tcPr>
          <w:p w:rsidR="00CA27A4" w:rsidRPr="00FA6835" w:rsidRDefault="00CA27A4" w:rsidP="00CA27A4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FA6835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Организација припреме снимања</w:t>
            </w:r>
          </w:p>
          <w:p w:rsidR="00CA27A4" w:rsidRDefault="00CA27A4" w:rsidP="00CA27A4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001693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Понуђач се обавезује да :</w:t>
            </w:r>
          </w:p>
          <w:p w:rsidR="00CA27A4" w:rsidRDefault="00CA27A4" w:rsidP="00CA27A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изнајми специјална возила за костим и тоалет;</w:t>
            </w:r>
          </w:p>
          <w:p w:rsidR="00CA27A4" w:rsidRDefault="00CA27A4" w:rsidP="00CA27A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организује базе филма, услугу кетеринга и најма опреме за послуживање.</w:t>
            </w:r>
          </w:p>
          <w:p w:rsidR="00CA27A4" w:rsidRDefault="00CA27A4" w:rsidP="00CA27A4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FA6835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Услуге продукције</w:t>
            </w:r>
          </w:p>
          <w:p w:rsidR="00CA27A4" w:rsidRDefault="00CA27A4" w:rsidP="00CA27A4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001693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Понуђач се обавезује да :</w:t>
            </w:r>
          </w:p>
          <w:p w:rsidR="00CA27A4" w:rsidRDefault="00CA27A4" w:rsidP="00CA27A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ангажује извршиоце у Сектору камере за потребе снимања филма;</w:t>
            </w:r>
          </w:p>
          <w:p w:rsidR="00CA27A4" w:rsidRDefault="00CA27A4" w:rsidP="00CA27A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ангажује извршиоце у Сектору сцене и расвете за потребе снимања филма;</w:t>
            </w:r>
          </w:p>
          <w:p w:rsidR="00CA27A4" w:rsidRPr="00FA6835" w:rsidRDefault="00CA27A4" w:rsidP="00CA27A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ангажује извршиоце у Сектору шминке и костима.</w:t>
            </w:r>
          </w:p>
          <w:p w:rsidR="00CA27A4" w:rsidRPr="00DD3A98" w:rsidRDefault="00CA27A4" w:rsidP="00CA27A4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  <w:p w:rsidR="00CA27A4" w:rsidRDefault="00CA27A4" w:rsidP="00CA27A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C40B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Понуђач се обавезује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да посао обави од дана закључења уговора  до 15.12.2025. године.</w:t>
            </w:r>
          </w:p>
          <w:p w:rsidR="00CA27A4" w:rsidRDefault="00CA27A4" w:rsidP="00CA27A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CE66BE" w:rsidRDefault="00CE66BE" w:rsidP="00CE66BE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CE66BE" w:rsidRDefault="00CE66BE" w:rsidP="00CE66BE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CE66BE" w:rsidRDefault="00CE66BE" w:rsidP="00CE66BE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71593A" w:rsidRPr="0071593A" w:rsidRDefault="0071593A" w:rsidP="00CE66BE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BB6830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Критеријуми за </w:t>
            </w:r>
            <w:r w:rsidR="00C549CB">
              <w:rPr>
                <w:rFonts w:ascii="Arial" w:hAnsi="Arial" w:cs="Arial"/>
                <w:sz w:val="24"/>
                <w:szCs w:val="24"/>
                <w:lang w:val="sr-Cyrl-CS"/>
              </w:rPr>
              <w:t>квалитативни избор привредног субјекта</w:t>
            </w:r>
          </w:p>
        </w:tc>
        <w:tc>
          <w:tcPr>
            <w:tcW w:w="4788" w:type="dxa"/>
          </w:tcPr>
          <w:p w:rsidR="00F006CD" w:rsidRPr="00A928CC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Default="00985F2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9165D3">
              <w:rPr>
                <w:rFonts w:ascii="Arial" w:hAnsi="Arial" w:cs="Arial"/>
                <w:sz w:val="24"/>
                <w:szCs w:val="24"/>
                <w:lang w:val="sr-Cyrl-CS"/>
              </w:rPr>
              <w:t>–краћи рок извршења посла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9165D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краћи рок извршења посла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Начин и рок подношења понуде</w:t>
            </w:r>
          </w:p>
        </w:tc>
        <w:tc>
          <w:tcPr>
            <w:tcW w:w="4788" w:type="dxa"/>
          </w:tcPr>
          <w:p w:rsidR="00F006CD" w:rsidRPr="00E948C1" w:rsidRDefault="00B050A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до дана </w:t>
            </w:r>
            <w:r w:rsidR="00CA27A4">
              <w:rPr>
                <w:rFonts w:ascii="Arial" w:hAnsi="Arial" w:cs="Arial"/>
                <w:sz w:val="24"/>
                <w:szCs w:val="24"/>
                <w:lang w:val="sr-Cyrl-CS"/>
              </w:rPr>
              <w:t>01.12.2025.године до 12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>,00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сати лично на адресу наручиоц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улица Станоја Бунушевца бб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електронским путем на маил 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 w:rsidR="00431BFF">
              <w:rPr>
                <w:lang w:val="sr-Cyrl-CS"/>
              </w:rPr>
              <w:t xml:space="preserve"> </w:t>
            </w:r>
            <w:r w:rsidR="00431BFF" w:rsidRPr="00FB25F2">
              <w:rPr>
                <w:rFonts w:ascii="Arial" w:hAnsi="Arial" w:cs="Arial"/>
                <w:sz w:val="24"/>
                <w:szCs w:val="24"/>
                <w:lang w:val="sr-Cyrl-CS"/>
              </w:rPr>
              <w:t>или поштом –  које су стигле до наведеног рока за отварање понуда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без обзира на датум слања пошиљке.</w:t>
            </w:r>
          </w:p>
          <w:p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AF152E">
              <w:rPr>
                <w:rFonts w:ascii="Arial" w:hAnsi="Arial" w:cs="Arial"/>
                <w:sz w:val="24"/>
                <w:szCs w:val="24"/>
                <w:lang w:val="sr-Cyrl-CS"/>
              </w:rPr>
              <w:t>обавити ис</w:t>
            </w:r>
            <w:r w:rsidR="00CA27A4">
              <w:rPr>
                <w:rFonts w:ascii="Arial" w:hAnsi="Arial" w:cs="Arial"/>
                <w:sz w:val="24"/>
                <w:szCs w:val="24"/>
                <w:lang w:val="sr-Cyrl-CS"/>
              </w:rPr>
              <w:t>тог дана 01.11.2025. године у 12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,30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путеммаила</w:t>
            </w:r>
            <w:hyperlink r:id="rId8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>ли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путем поште Установа Нишки културни центар, Станоја Бунушевца бб</w:t>
            </w:r>
          </w:p>
          <w:p w:rsidR="00B050A7" w:rsidRP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Рок </w:t>
            </w:r>
            <w:r w:rsidR="00BB2F6D">
              <w:rPr>
                <w:rFonts w:ascii="Arial" w:hAnsi="Arial" w:cs="Arial"/>
                <w:sz w:val="24"/>
                <w:szCs w:val="24"/>
                <w:lang w:val="sr-Cyrl-CS"/>
              </w:rPr>
              <w:t>извршења услуге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B95227" w:rsidRDefault="0071593A" w:rsidP="00BA7F17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E8551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</w:t>
            </w:r>
            <w:r w:rsidR="00032959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 од дана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регистровања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фактуре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ЦРФ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, а која се испостављ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>а након сваке и</w:t>
            </w:r>
            <w:r w:rsidR="00B95227">
              <w:rPr>
                <w:rFonts w:ascii="Arial" w:hAnsi="Arial" w:cs="Arial"/>
                <w:sz w:val="24"/>
                <w:szCs w:val="24"/>
                <w:lang w:val="sr-Cyrl-CS"/>
              </w:rPr>
              <w:t>звршене услуге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  <w:p w:rsidR="0052585F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52585F" w:rsidRPr="00E8551A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A83BFA" w:rsidRDefault="00A83BFA">
      <w:pPr>
        <w:rPr>
          <w:rFonts w:ascii="Arial" w:hAnsi="Arial" w:cs="Arial"/>
          <w:sz w:val="24"/>
          <w:szCs w:val="24"/>
          <w:lang w:val="sr-Latn-CS"/>
        </w:rPr>
      </w:pPr>
    </w:p>
    <w:p w:rsidR="009572C5" w:rsidRPr="00B95227" w:rsidRDefault="009572C5">
      <w:pPr>
        <w:rPr>
          <w:rFonts w:ascii="Arial" w:hAnsi="Arial" w:cs="Arial"/>
          <w:sz w:val="24"/>
          <w:szCs w:val="24"/>
          <w:lang w:val="sr-Cyrl-RS"/>
        </w:rPr>
      </w:pPr>
    </w:p>
    <w:p w:rsidR="009572C5" w:rsidRDefault="009572C5">
      <w:pPr>
        <w:rPr>
          <w:rFonts w:ascii="Arial" w:hAnsi="Arial" w:cs="Arial"/>
          <w:sz w:val="24"/>
          <w:szCs w:val="24"/>
          <w:lang w:val="sr-Cyrl-CS"/>
        </w:rPr>
      </w:pPr>
    </w:p>
    <w:p w:rsidR="00AF152E" w:rsidRDefault="00AF152E">
      <w:pPr>
        <w:rPr>
          <w:rFonts w:ascii="Arial" w:hAnsi="Arial" w:cs="Arial"/>
          <w:sz w:val="24"/>
          <w:szCs w:val="24"/>
          <w:lang w:val="sr-Cyrl-CS"/>
        </w:rPr>
      </w:pPr>
    </w:p>
    <w:p w:rsidR="00CE66BE" w:rsidRPr="0071593A" w:rsidRDefault="00CE66BE">
      <w:pPr>
        <w:rPr>
          <w:rFonts w:ascii="Arial" w:hAnsi="Arial" w:cs="Arial"/>
          <w:sz w:val="24"/>
          <w:szCs w:val="24"/>
          <w:lang w:val="sr-Cyrl-C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ОБРАЗАЦ ПОНУДЕ</w:t>
      </w:r>
    </w:p>
    <w:p w:rsidR="0071593A" w:rsidRPr="0071593A" w:rsidRDefault="0071593A" w:rsidP="007E39E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9C3A8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BA7F17" w:rsidRDefault="00BA7F17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A83BFA" w:rsidRPr="001E1779" w:rsidRDefault="00A83BFA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Pr="009C3A81" w:rsidRDefault="006A5E69" w:rsidP="009C3A8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C3A81">
        <w:rPr>
          <w:rFonts w:ascii="Arial" w:hAnsi="Arial" w:cs="Arial"/>
          <w:sz w:val="24"/>
          <w:szCs w:val="24"/>
          <w:lang w:val="sr-Cyrl-CS"/>
        </w:rPr>
        <w:t>ОПИС ПРЕ</w:t>
      </w:r>
      <w:r w:rsidR="00B95227">
        <w:rPr>
          <w:rFonts w:ascii="Arial" w:hAnsi="Arial" w:cs="Arial"/>
          <w:sz w:val="24"/>
          <w:szCs w:val="24"/>
          <w:lang w:val="sr-Cyrl-CS"/>
        </w:rPr>
        <w:t>ДМЕТА НА</w:t>
      </w:r>
      <w:r w:rsidR="00CE66BE">
        <w:rPr>
          <w:rFonts w:ascii="Arial" w:hAnsi="Arial" w:cs="Arial"/>
          <w:sz w:val="24"/>
          <w:szCs w:val="24"/>
          <w:lang w:val="sr-Cyrl-CS"/>
        </w:rPr>
        <w:t>БАВКЕ – Услуг</w:t>
      </w:r>
      <w:r w:rsidR="00CA27A4">
        <w:rPr>
          <w:rFonts w:ascii="Arial" w:hAnsi="Arial" w:cs="Arial"/>
          <w:sz w:val="24"/>
          <w:szCs w:val="24"/>
          <w:lang w:val="sr-Cyrl-CS"/>
        </w:rPr>
        <w:t xml:space="preserve">а организације снимања и продукције </w:t>
      </w:r>
      <w:bookmarkStart w:id="0" w:name="_GoBack"/>
      <w:bookmarkEnd w:id="0"/>
      <w:r w:rsidR="00CE66BE">
        <w:rPr>
          <w:rFonts w:ascii="Arial" w:hAnsi="Arial" w:cs="Arial"/>
          <w:sz w:val="24"/>
          <w:szCs w:val="24"/>
          <w:lang w:val="sr-Cyrl-CS"/>
        </w:rPr>
        <w:t>филма</w:t>
      </w:r>
      <w:r w:rsidR="00AF152E">
        <w:rPr>
          <w:rFonts w:ascii="Arial" w:hAnsi="Arial" w:cs="Arial"/>
          <w:sz w:val="24"/>
          <w:szCs w:val="24"/>
          <w:lang w:val="sr-Cyrl-CS"/>
        </w:rPr>
        <w:t xml:space="preserve"> „Линија“ 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без ПДВ – 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са ПДВ – ом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Датум                                                 М.П.    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2F7CF5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                ________________</w:t>
      </w:r>
    </w:p>
    <w:p w:rsidR="002F7CF5" w:rsidRDefault="002F7CF5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9E1D64" w:rsidRDefault="009E1D64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BA7F17" w:rsidRDefault="00BA7F17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BA7F17" w:rsidRDefault="00BA7F17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9E1D64" w:rsidRPr="000E3DB4" w:rsidRDefault="009E1D64" w:rsidP="006A5E69">
      <w:pPr>
        <w:rPr>
          <w:rFonts w:ascii="Arial" w:hAnsi="Arial" w:cs="Arial"/>
          <w:sz w:val="24"/>
          <w:szCs w:val="24"/>
        </w:rPr>
      </w:pPr>
    </w:p>
    <w:p w:rsidR="000E3DB4" w:rsidRPr="0027296C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</w:t>
      </w:r>
    </w:p>
    <w:p w:rsidR="00B050A7" w:rsidRDefault="0052585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t>УПУТСТВО ЗА ИЗРАДУ И ПОДНОШЕЊЕ ПОНУДА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AF152E" w:rsidRDefault="00AF152E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CD25E9" w:rsidRDefault="00CD25E9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:rsidR="00792CBB" w:rsidRDefault="005D2192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Pr="00E13F57" w:rsidRDefault="006F2C9B" w:rsidP="005258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расцу понуде исказати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цену без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 ПДВ-а и са ПДВ –ом</w:t>
      </w:r>
      <w:r w:rsidR="00E13F57">
        <w:rPr>
          <w:rFonts w:ascii="Times New Roman" w:hAnsi="Times New Roman" w:cs="Times New Roman"/>
          <w:sz w:val="28"/>
          <w:szCs w:val="28"/>
        </w:rPr>
        <w:t>.</w:t>
      </w:r>
    </w:p>
    <w:p w:rsidR="00BB7AD5" w:rsidRDefault="00BB7AD5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984AB0" w:rsidRDefault="00E13F57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Понуђене  цене су фиксне и не могу се мењати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:rsidR="00305771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B95227" w:rsidRDefault="00B95227" w:rsidP="00B95227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СРЕДСТВА ФИНАНСИЈСКОГ ОБЕЗБЕЂЕЊА</w:t>
      </w:r>
    </w:p>
    <w:p w:rsidR="00B95227" w:rsidRDefault="00B95227" w:rsidP="00B95227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Изабрани п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 xml:space="preserve">онуђач се обавезује </w:t>
      </w:r>
      <w:r w:rsidRPr="0069699B">
        <w:rPr>
          <w:rFonts w:ascii="Times New Roman" w:hAnsi="Times New Roman" w:cs="Times New Roman"/>
          <w:sz w:val="28"/>
          <w:szCs w:val="28"/>
          <w:lang w:val="sr-Cyrl-CS"/>
        </w:rPr>
        <w:t>да у тренутку закључења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305771">
        <w:rPr>
          <w:rFonts w:ascii="Times New Roman" w:hAnsi="Times New Roman" w:cs="Times New Roman"/>
          <w:sz w:val="28"/>
          <w:szCs w:val="28"/>
          <w:lang w:val="sr-Cyrl-CS"/>
        </w:rPr>
        <w:t>Уговора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 xml:space="preserve"> достави наручиоцу једну бланко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сопствену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 xml:space="preserve"> соло меницу</w:t>
      </w:r>
      <w:r w:rsidR="00AF152E">
        <w:rPr>
          <w:rFonts w:ascii="Times New Roman" w:hAnsi="Times New Roman" w:cs="Times New Roman"/>
          <w:sz w:val="28"/>
          <w:szCs w:val="28"/>
          <w:lang w:val="sr-Cyrl-CS"/>
        </w:rPr>
        <w:t xml:space="preserve"> потписаму и печатирану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са меничним овлашћењем</w:t>
      </w:r>
      <w:r w:rsidR="00AF152E">
        <w:rPr>
          <w:rFonts w:ascii="Times New Roman" w:hAnsi="Times New Roman" w:cs="Times New Roman"/>
          <w:sz w:val="28"/>
          <w:szCs w:val="28"/>
          <w:lang w:val="sr-Cyrl-CS"/>
        </w:rPr>
        <w:t xml:space="preserve"> где је потребно написати број уговора Наручиоца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>, на износ од 10% од укупне вредности уговора без ПДВ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–а, за добро извршење посла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>, која представља средство финансијског  обезбеђења и којом гарантује уредно испуњење свих својих уговорних обавеза, односно уредно извршење уговореног посла и ев</w:t>
      </w:r>
      <w:r>
        <w:rPr>
          <w:rFonts w:ascii="Times New Roman" w:hAnsi="Times New Roman" w:cs="Times New Roman"/>
          <w:sz w:val="28"/>
          <w:szCs w:val="28"/>
          <w:lang w:val="sr-Cyrl-CS"/>
        </w:rPr>
        <w:t>ентуално плаћање уговорне казне са роком важности најмање 30 дана дуже од периода важења уговора.</w:t>
      </w:r>
    </w:p>
    <w:p w:rsidR="00B95227" w:rsidRDefault="00B95227" w:rsidP="00B95227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Меница се држи код Наручиоца све до испуњења свих уговорених обавеза изабраног понуђача, након чег</w:t>
      </w:r>
      <w:r w:rsidR="00AF152E">
        <w:rPr>
          <w:rFonts w:ascii="Times New Roman" w:hAnsi="Times New Roman" w:cs="Times New Roman"/>
          <w:sz w:val="28"/>
          <w:szCs w:val="28"/>
          <w:lang w:val="sr-Cyrl-CS"/>
        </w:rPr>
        <w:t>а се, на писмени захтев, враћа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истом.</w:t>
      </w:r>
    </w:p>
    <w:p w:rsidR="00B95227" w:rsidRPr="007D060D" w:rsidRDefault="00B95227" w:rsidP="00B95227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Истовремено, предајом менице изабрани понуђач се обавезује да Наручиоцу преда оверену копију картона са депонованим потписима овлашћеног лица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овера од стране пословне банке не старија од 30 дана од дана предаје менице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sr-Cyrl-CS"/>
        </w:rPr>
        <w:t>, као и овлашћења за Наручиоца да се меница може попунити у складу са Уговором.</w:t>
      </w:r>
    </w:p>
    <w:p w:rsidR="00B95227" w:rsidRDefault="00B95227" w:rsidP="00B95227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Меница мора бити регистрована у Регистру меница и овлашћења, сагласно Одлуци о ближим условима, садржини и начину вођења регистра меница и </w:t>
      </w: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овлашћења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број 56/11,80/15,76/16,82/17 и 14/20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Народне Банке Србије.</w:t>
      </w:r>
    </w:p>
    <w:p w:rsidR="00B95227" w:rsidRDefault="00B95227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Средства финансијског обезбеђења могу гласити на члана групе понуђача или понуђача, али не и на подизвођача.</w:t>
      </w:r>
    </w:p>
    <w:p w:rsidR="00B95227" w:rsidRDefault="00B95227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Pr="0027296C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50A07" w:rsidRDefault="00C50A07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Привредни субјект понуду може поднети непосредно, путем поште на адресу</w:t>
      </w:r>
      <w:r w:rsidR="00270A0C">
        <w:rPr>
          <w:rFonts w:ascii="Times New Roman" w:hAnsi="Times New Roman" w:cs="Times New Roman"/>
          <w:sz w:val="28"/>
          <w:szCs w:val="28"/>
          <w:lang w:val="sr-Cyrl-CS"/>
        </w:rPr>
        <w:t>: Установа Нишки културни центар,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Станоја Бунушевца бб, 18000 Ниш или електронским путем на адресу: </w:t>
      </w:r>
      <w:hyperlink r:id="rId9" w:history="1"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8E6346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305771" w:rsidRDefault="0027296C" w:rsidP="0027296C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p w:rsidR="00B050A7" w:rsidRPr="00270A0C" w:rsidRDefault="00B050A7" w:rsidP="006A5E69">
      <w:pPr>
        <w:rPr>
          <w:rFonts w:ascii="Arial" w:hAnsi="Arial" w:cs="Arial"/>
          <w:sz w:val="24"/>
          <w:szCs w:val="24"/>
          <w:lang w:val="sr-Cyrl-CS"/>
        </w:rPr>
      </w:pPr>
    </w:p>
    <w:sectPr w:rsidR="00B050A7" w:rsidRPr="00270A0C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3A3"/>
    <w:multiLevelType w:val="hybridMultilevel"/>
    <w:tmpl w:val="9F2A8E64"/>
    <w:lvl w:ilvl="0" w:tplc="1AFCB5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72316"/>
    <w:multiLevelType w:val="hybridMultilevel"/>
    <w:tmpl w:val="BC78EDDC"/>
    <w:lvl w:ilvl="0" w:tplc="BADAC23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704E9"/>
    <w:multiLevelType w:val="hybridMultilevel"/>
    <w:tmpl w:val="33C44EF8"/>
    <w:lvl w:ilvl="0" w:tplc="D9308C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1504CD"/>
    <w:multiLevelType w:val="hybridMultilevel"/>
    <w:tmpl w:val="0D8E6A62"/>
    <w:lvl w:ilvl="0" w:tplc="B44C3E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E1040E"/>
    <w:multiLevelType w:val="hybridMultilevel"/>
    <w:tmpl w:val="3FAE42A4"/>
    <w:lvl w:ilvl="0" w:tplc="5162836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8546AC"/>
    <w:multiLevelType w:val="hybridMultilevel"/>
    <w:tmpl w:val="50B2349A"/>
    <w:lvl w:ilvl="0" w:tplc="698A389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CA6209"/>
    <w:multiLevelType w:val="hybridMultilevel"/>
    <w:tmpl w:val="3E30184A"/>
    <w:lvl w:ilvl="0" w:tplc="B7B40DF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sz w:val="24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BFA0BF6"/>
    <w:multiLevelType w:val="hybridMultilevel"/>
    <w:tmpl w:val="3EE43C20"/>
    <w:lvl w:ilvl="0" w:tplc="6B0C10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480F1F"/>
    <w:multiLevelType w:val="hybridMultilevel"/>
    <w:tmpl w:val="1A4C4698"/>
    <w:lvl w:ilvl="0" w:tplc="C4D4A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0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32959"/>
    <w:rsid w:val="0004091C"/>
    <w:rsid w:val="000B53D3"/>
    <w:rsid w:val="000D0240"/>
    <w:rsid w:val="000D7FD3"/>
    <w:rsid w:val="000E3DB4"/>
    <w:rsid w:val="00142036"/>
    <w:rsid w:val="00170C0A"/>
    <w:rsid w:val="001E1779"/>
    <w:rsid w:val="00270A0C"/>
    <w:rsid w:val="0027296C"/>
    <w:rsid w:val="002B32F7"/>
    <w:rsid w:val="002C4689"/>
    <w:rsid w:val="002C6B7C"/>
    <w:rsid w:val="002E6C6B"/>
    <w:rsid w:val="002F7CF5"/>
    <w:rsid w:val="00305771"/>
    <w:rsid w:val="00330752"/>
    <w:rsid w:val="0033091A"/>
    <w:rsid w:val="00396B49"/>
    <w:rsid w:val="0040164A"/>
    <w:rsid w:val="00402D54"/>
    <w:rsid w:val="00416D33"/>
    <w:rsid w:val="004179B7"/>
    <w:rsid w:val="00431BFF"/>
    <w:rsid w:val="00456C08"/>
    <w:rsid w:val="00462C17"/>
    <w:rsid w:val="00467B91"/>
    <w:rsid w:val="004B037E"/>
    <w:rsid w:val="004B54E2"/>
    <w:rsid w:val="00523C7E"/>
    <w:rsid w:val="0052585F"/>
    <w:rsid w:val="00544E0D"/>
    <w:rsid w:val="00550805"/>
    <w:rsid w:val="005916CF"/>
    <w:rsid w:val="005D0BFF"/>
    <w:rsid w:val="005D2192"/>
    <w:rsid w:val="00624395"/>
    <w:rsid w:val="00645662"/>
    <w:rsid w:val="00646E1B"/>
    <w:rsid w:val="006A5E69"/>
    <w:rsid w:val="006B2367"/>
    <w:rsid w:val="006B32EE"/>
    <w:rsid w:val="006F2C9B"/>
    <w:rsid w:val="00711EE0"/>
    <w:rsid w:val="0071593A"/>
    <w:rsid w:val="007644BA"/>
    <w:rsid w:val="00786C2F"/>
    <w:rsid w:val="00792CBB"/>
    <w:rsid w:val="00796800"/>
    <w:rsid w:val="00796A0E"/>
    <w:rsid w:val="007D060D"/>
    <w:rsid w:val="007D635C"/>
    <w:rsid w:val="007E39E1"/>
    <w:rsid w:val="00822D9A"/>
    <w:rsid w:val="008E6346"/>
    <w:rsid w:val="008F0925"/>
    <w:rsid w:val="00900EF9"/>
    <w:rsid w:val="009165D3"/>
    <w:rsid w:val="00945272"/>
    <w:rsid w:val="009572C5"/>
    <w:rsid w:val="00966E21"/>
    <w:rsid w:val="00984AB0"/>
    <w:rsid w:val="00985F25"/>
    <w:rsid w:val="009C3A81"/>
    <w:rsid w:val="009C7BB7"/>
    <w:rsid w:val="009E1D64"/>
    <w:rsid w:val="00A35F49"/>
    <w:rsid w:val="00A412D3"/>
    <w:rsid w:val="00A4669F"/>
    <w:rsid w:val="00A70235"/>
    <w:rsid w:val="00A83BFA"/>
    <w:rsid w:val="00A86E2E"/>
    <w:rsid w:val="00A928CC"/>
    <w:rsid w:val="00AF152E"/>
    <w:rsid w:val="00B050A7"/>
    <w:rsid w:val="00B31980"/>
    <w:rsid w:val="00B32764"/>
    <w:rsid w:val="00B808C4"/>
    <w:rsid w:val="00B95227"/>
    <w:rsid w:val="00BA7F17"/>
    <w:rsid w:val="00BB2F6D"/>
    <w:rsid w:val="00BB6830"/>
    <w:rsid w:val="00BB7AD5"/>
    <w:rsid w:val="00C21DB1"/>
    <w:rsid w:val="00C32EF8"/>
    <w:rsid w:val="00C50A07"/>
    <w:rsid w:val="00C5403B"/>
    <w:rsid w:val="00C549CB"/>
    <w:rsid w:val="00C77E9E"/>
    <w:rsid w:val="00CA27A4"/>
    <w:rsid w:val="00CD25E9"/>
    <w:rsid w:val="00CE66BE"/>
    <w:rsid w:val="00D00607"/>
    <w:rsid w:val="00D256CF"/>
    <w:rsid w:val="00DA70E5"/>
    <w:rsid w:val="00E121C3"/>
    <w:rsid w:val="00E13F57"/>
    <w:rsid w:val="00E70D58"/>
    <w:rsid w:val="00E8027C"/>
    <w:rsid w:val="00E8551A"/>
    <w:rsid w:val="00E948C1"/>
    <w:rsid w:val="00F006CD"/>
    <w:rsid w:val="00FA2766"/>
    <w:rsid w:val="00FC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6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6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avnasluzbank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1FE04-ECC3-4E1D-96C4-FD64FA8B4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4</cp:revision>
  <cp:lastPrinted>2025-11-27T12:03:00Z</cp:lastPrinted>
  <dcterms:created xsi:type="dcterms:W3CDTF">2025-11-27T11:35:00Z</dcterms:created>
  <dcterms:modified xsi:type="dcterms:W3CDTF">2025-11-27T12:04:00Z</dcterms:modified>
</cp:coreProperties>
</file>