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484581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2946CC" w:rsidRDefault="003B19A2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2946CC">
        <w:rPr>
          <w:rFonts w:ascii="Arial" w:hAnsi="Arial" w:cs="Arial"/>
          <w:sz w:val="24"/>
          <w:szCs w:val="24"/>
        </w:rPr>
        <w:t>6</w:t>
      </w:r>
      <w:r w:rsidR="002946CC">
        <w:rPr>
          <w:rFonts w:ascii="Arial" w:hAnsi="Arial" w:cs="Arial"/>
          <w:sz w:val="24"/>
          <w:szCs w:val="24"/>
          <w:lang w:val="sr-Cyrl-RS"/>
        </w:rPr>
        <w:t>69</w:t>
      </w:r>
    </w:p>
    <w:p w:rsidR="00A928CC" w:rsidRPr="002946CC" w:rsidRDefault="001956C0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Ниш,</w:t>
      </w:r>
      <w:r w:rsidR="0048458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946CC">
        <w:rPr>
          <w:rFonts w:ascii="Arial" w:hAnsi="Arial" w:cs="Arial"/>
          <w:sz w:val="24"/>
          <w:szCs w:val="24"/>
        </w:rPr>
        <w:t>16.</w:t>
      </w:r>
      <w:r w:rsidR="002946CC">
        <w:rPr>
          <w:rFonts w:ascii="Arial" w:hAnsi="Arial" w:cs="Arial"/>
          <w:sz w:val="24"/>
          <w:szCs w:val="24"/>
          <w:lang w:val="sr-Cyrl-RS"/>
        </w:rPr>
        <w:t>10</w:t>
      </w:r>
      <w:r w:rsidR="002946CC">
        <w:rPr>
          <w:rFonts w:ascii="Arial" w:hAnsi="Arial" w:cs="Arial"/>
          <w:sz w:val="24"/>
          <w:szCs w:val="24"/>
        </w:rPr>
        <w:t>.202</w:t>
      </w:r>
      <w:r w:rsidR="002946CC">
        <w:rPr>
          <w:rFonts w:ascii="Arial" w:hAnsi="Arial" w:cs="Arial"/>
          <w:sz w:val="24"/>
          <w:szCs w:val="24"/>
          <w:lang w:val="sr-Cyrl-RS"/>
        </w:rPr>
        <w:t>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1956C0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>
        <w:rPr>
          <w:rFonts w:ascii="Arial" w:hAnsi="Arial" w:cs="Arial"/>
          <w:sz w:val="24"/>
          <w:szCs w:val="24"/>
          <w:lang w:val="sr-Latn-CS"/>
        </w:rPr>
        <w:t>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381A31">
        <w:rPr>
          <w:rFonts w:ascii="Arial" w:hAnsi="Arial" w:cs="Arial"/>
          <w:sz w:val="24"/>
          <w:szCs w:val="24"/>
          <w:lang w:val="sr-Cyrl-CS"/>
        </w:rPr>
        <w:t>римењује бр.</w:t>
      </w:r>
      <w:r w:rsidR="002946CC">
        <w:rPr>
          <w:rFonts w:ascii="Arial" w:hAnsi="Arial" w:cs="Arial"/>
          <w:sz w:val="24"/>
          <w:szCs w:val="24"/>
          <w:lang w:val="sr-Cyrl-RS"/>
        </w:rPr>
        <w:t>667</w:t>
      </w:r>
      <w:r w:rsidR="00381A3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81A31">
        <w:rPr>
          <w:rFonts w:ascii="Arial" w:hAnsi="Arial" w:cs="Arial"/>
          <w:sz w:val="24"/>
          <w:szCs w:val="24"/>
          <w:lang w:val="sr-Cyrl-CS"/>
        </w:rPr>
        <w:t>од</w:t>
      </w:r>
      <w:r w:rsidR="0048458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84581">
        <w:rPr>
          <w:rFonts w:ascii="Arial" w:hAnsi="Arial" w:cs="Arial"/>
          <w:sz w:val="24"/>
          <w:szCs w:val="24"/>
          <w:lang w:val="sr-Cyrl-RS"/>
        </w:rPr>
        <w:t>16</w:t>
      </w:r>
      <w:r w:rsidR="002946CC">
        <w:rPr>
          <w:rFonts w:ascii="Arial" w:hAnsi="Arial" w:cs="Arial"/>
          <w:sz w:val="24"/>
          <w:szCs w:val="24"/>
          <w:lang w:val="sr-Latn-CS"/>
        </w:rPr>
        <w:t>.</w:t>
      </w:r>
      <w:r w:rsidR="002946CC">
        <w:rPr>
          <w:rFonts w:ascii="Arial" w:hAnsi="Arial" w:cs="Arial"/>
          <w:sz w:val="24"/>
          <w:szCs w:val="24"/>
          <w:lang w:val="sr-Cyrl-RS"/>
        </w:rPr>
        <w:t>10</w:t>
      </w:r>
      <w:r w:rsidR="00484581">
        <w:rPr>
          <w:rFonts w:ascii="Arial" w:hAnsi="Arial" w:cs="Arial"/>
          <w:sz w:val="24"/>
          <w:szCs w:val="24"/>
          <w:lang w:val="sr-Latn-CS"/>
        </w:rPr>
        <w:t>.202</w:t>
      </w:r>
      <w:r w:rsidR="002946CC">
        <w:rPr>
          <w:rFonts w:ascii="Arial" w:hAnsi="Arial" w:cs="Arial"/>
          <w:sz w:val="24"/>
          <w:szCs w:val="24"/>
          <w:lang w:val="sr-Cyrl-RS"/>
        </w:rPr>
        <w:t>5</w:t>
      </w:r>
      <w:r w:rsidR="00381A31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484581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A560FE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484581">
        <w:rPr>
          <w:rFonts w:ascii="Arial" w:hAnsi="Arial" w:cs="Arial"/>
          <w:sz w:val="24"/>
          <w:szCs w:val="24"/>
          <w:lang w:val="sr-Cyrl-RS"/>
        </w:rPr>
        <w:t>53</w:t>
      </w:r>
    </w:p>
    <w:p w:rsidR="00966E21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966E21" w:rsidRPr="00A928CC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381A31" w:rsidRDefault="001931B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Испорука услуге приступа интернету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1931B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1931B6" w:rsidRPr="001931B6" w:rsidRDefault="00A24DAA" w:rsidP="001931B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="001931B6" w:rsidRPr="001931B6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+ </w:t>
            </w:r>
            <w:r w:rsidR="001931B6" w:rsidRPr="001931B6"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TV i radio kanala;</w:t>
            </w:r>
          </w:p>
          <w:p w:rsidR="001931B6" w:rsidRPr="001931B6" w:rsidRDefault="00A24DAA" w:rsidP="001931B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Download/Upload do 300/15</w:t>
            </w:r>
            <w:r w:rsidR="001931B6" w:rsidRPr="001931B6"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0Mbps</w:t>
            </w:r>
          </w:p>
          <w:p w:rsidR="001931B6" w:rsidRPr="001931B6" w:rsidRDefault="001931B6" w:rsidP="001931B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31B6"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Statička IP adresa:</w:t>
            </w:r>
          </w:p>
          <w:p w:rsidR="001931B6" w:rsidRPr="001931B6" w:rsidRDefault="001931B6" w:rsidP="001931B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31B6"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Do 3 STB/CAM uređaja.</w:t>
            </w:r>
          </w:p>
          <w:p w:rsidR="001931B6" w:rsidRPr="001931B6" w:rsidRDefault="001931B6" w:rsidP="001931B6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362173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краћи рок испоруке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испорке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2946CC">
              <w:rPr>
                <w:rFonts w:ascii="Arial" w:hAnsi="Arial" w:cs="Arial"/>
                <w:sz w:val="24"/>
                <w:szCs w:val="24"/>
                <w:lang w:val="sr-Cyrl-RS"/>
              </w:rPr>
              <w:t>20</w:t>
            </w:r>
            <w:r w:rsidR="002946CC">
              <w:rPr>
                <w:rFonts w:ascii="Arial" w:hAnsi="Arial" w:cs="Arial"/>
                <w:sz w:val="24"/>
                <w:szCs w:val="24"/>
              </w:rPr>
              <w:t>.</w:t>
            </w:r>
            <w:r w:rsidR="002946CC">
              <w:rPr>
                <w:rFonts w:ascii="Arial" w:hAnsi="Arial" w:cs="Arial"/>
                <w:sz w:val="24"/>
                <w:szCs w:val="24"/>
                <w:lang w:val="sr-Cyrl-RS"/>
              </w:rPr>
              <w:t>10</w:t>
            </w:r>
            <w:r w:rsidR="002946CC">
              <w:rPr>
                <w:rFonts w:ascii="Arial" w:hAnsi="Arial" w:cs="Arial"/>
                <w:sz w:val="24"/>
                <w:szCs w:val="24"/>
              </w:rPr>
              <w:t>.202</w:t>
            </w:r>
            <w:r w:rsidR="002946CC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A24DA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24DAA">
              <w:rPr>
                <w:rFonts w:ascii="Arial" w:hAnsi="Arial" w:cs="Arial"/>
                <w:sz w:val="24"/>
                <w:szCs w:val="24"/>
                <w:lang w:val="sr-Cyrl-RS"/>
              </w:rPr>
              <w:t>године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2946CC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r w:rsidR="00A24DAA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946CC">
              <w:rPr>
                <w:rFonts w:ascii="Arial" w:hAnsi="Arial" w:cs="Arial"/>
                <w:sz w:val="24"/>
                <w:szCs w:val="24"/>
                <w:lang w:val="sr-Cyrl-CS"/>
              </w:rPr>
              <w:t>обавити истог дана 20.10.2025</w:t>
            </w:r>
            <w:r w:rsidR="00A24DAA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 </w:t>
            </w:r>
            <w:r w:rsidR="00A24DAA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2946C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bookmarkStart w:id="0" w:name="_GoBack"/>
            <w:bookmarkEnd w:id="0"/>
            <w:r w:rsidR="00A24DAA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испоруке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E8551A" w:rsidRPr="00E8551A" w:rsidRDefault="00381A3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</w:t>
            </w:r>
            <w:r w:rsidR="001931B6">
              <w:rPr>
                <w:rFonts w:ascii="Arial" w:hAnsi="Arial" w:cs="Arial"/>
                <w:sz w:val="24"/>
                <w:szCs w:val="24"/>
                <w:lang w:val="sr-Cyrl-CS"/>
              </w:rPr>
              <w:t>уге ће се пружати  годину дана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рачунајући од дана закључења уговора.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71B91" w:rsidRDefault="00E8551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9D0DD3" w:rsidRDefault="009D0DD3">
      <w:pPr>
        <w:rPr>
          <w:rFonts w:ascii="Arial" w:hAnsi="Arial" w:cs="Arial"/>
          <w:sz w:val="24"/>
          <w:szCs w:val="24"/>
          <w:lang w:val="sr-Cyrl-CS"/>
        </w:rPr>
      </w:pPr>
    </w:p>
    <w:p w:rsidR="009D0DD3" w:rsidRDefault="009D0DD3">
      <w:pPr>
        <w:rPr>
          <w:rFonts w:ascii="Arial" w:hAnsi="Arial" w:cs="Arial"/>
          <w:sz w:val="24"/>
          <w:szCs w:val="24"/>
          <w:lang w:val="sr-Cyrl-CS"/>
        </w:rPr>
      </w:pPr>
    </w:p>
    <w:p w:rsidR="009D0DD3" w:rsidRDefault="009D0DD3">
      <w:pPr>
        <w:rPr>
          <w:rFonts w:ascii="Arial" w:hAnsi="Arial" w:cs="Arial"/>
          <w:sz w:val="24"/>
          <w:szCs w:val="24"/>
          <w:lang w:val="sr-Cyrl-CS"/>
        </w:rPr>
      </w:pPr>
    </w:p>
    <w:p w:rsidR="009D0DD3" w:rsidRDefault="009D0DD3">
      <w:pPr>
        <w:rPr>
          <w:rFonts w:ascii="Arial" w:hAnsi="Arial" w:cs="Arial"/>
          <w:sz w:val="24"/>
          <w:szCs w:val="24"/>
          <w:lang w:val="sr-Cyrl-CS"/>
        </w:rPr>
      </w:pPr>
    </w:p>
    <w:p w:rsidR="009D0DD3" w:rsidRDefault="009D0DD3">
      <w:pPr>
        <w:rPr>
          <w:rFonts w:ascii="Arial" w:hAnsi="Arial" w:cs="Arial"/>
          <w:sz w:val="24"/>
          <w:szCs w:val="24"/>
          <w:lang w:val="sr-Cyrl-CS"/>
        </w:rPr>
      </w:pPr>
    </w:p>
    <w:p w:rsidR="009D0DD3" w:rsidRDefault="009D0DD3">
      <w:pPr>
        <w:rPr>
          <w:rFonts w:ascii="Arial" w:hAnsi="Arial" w:cs="Arial"/>
          <w:sz w:val="24"/>
          <w:szCs w:val="24"/>
          <w:lang w:val="sr-Cyrl-CS"/>
        </w:rPr>
      </w:pPr>
    </w:p>
    <w:p w:rsidR="009D0DD3" w:rsidRPr="00381A31" w:rsidRDefault="009D0DD3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381A31" w:rsidRDefault="00381A3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381A31" w:rsidRDefault="00381A3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381A31" w:rsidRPr="001E1779" w:rsidRDefault="00381A3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381A31" w:rsidRDefault="006A5E69" w:rsidP="00381A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ОПИС ПРЕДМЕТ</w:t>
      </w:r>
      <w:r w:rsidR="00381A31">
        <w:rPr>
          <w:rFonts w:ascii="Arial" w:hAnsi="Arial" w:cs="Arial"/>
          <w:sz w:val="24"/>
          <w:szCs w:val="24"/>
          <w:lang w:val="sr-Cyrl-CS"/>
        </w:rPr>
        <w:t xml:space="preserve">А НАБАВКЕ – </w:t>
      </w:r>
      <w:r w:rsidR="009D0DD3">
        <w:rPr>
          <w:rFonts w:ascii="Arial" w:hAnsi="Arial" w:cs="Arial"/>
          <w:sz w:val="24"/>
          <w:szCs w:val="24"/>
          <w:lang w:val="sr-Cyrl-CS"/>
        </w:rPr>
        <w:t>Испорука услуге приступа интернету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BB7AD5" w:rsidRPr="00381A31" w:rsidRDefault="0040611A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</w:t>
      </w:r>
      <w:r w:rsidR="009D0DD3">
        <w:rPr>
          <w:rFonts w:ascii="Arial" w:hAnsi="Arial" w:cs="Arial"/>
          <w:sz w:val="24"/>
          <w:szCs w:val="24"/>
          <w:lang w:val="sr-Cyrl-CS"/>
        </w:rPr>
        <w:t xml:space="preserve">  </w:t>
      </w:r>
    </w:p>
    <w:p w:rsidR="000E3DB4" w:rsidRPr="000E3DB4" w:rsidRDefault="000E3DB4" w:rsidP="006A5E69">
      <w:pPr>
        <w:rPr>
          <w:rFonts w:ascii="Arial" w:hAnsi="Arial" w:cs="Arial"/>
          <w:sz w:val="24"/>
          <w:szCs w:val="24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9D0DD3" w:rsidRDefault="009D0DD3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D0DD3" w:rsidRDefault="009D0DD3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81A31" w:rsidRDefault="00381A3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Pr="00771B91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40611A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</w:t>
      </w:r>
      <w:r w:rsidR="0040611A">
        <w:rPr>
          <w:rFonts w:ascii="Times New Roman" w:hAnsi="Times New Roman" w:cs="Times New Roman"/>
          <w:sz w:val="28"/>
          <w:szCs w:val="28"/>
          <w:lang w:val="sr-Cyrl-CS"/>
        </w:rPr>
        <w:t>у без ПДВ-а и са ПДВ –ом.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Pr="00771B91" w:rsidRDefault="0040611A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822D9A" w:rsidRPr="00771B91" w:rsidRDefault="00984AB0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771B91" w:rsidRDefault="00966E21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Pr="00771B91" w:rsidRDefault="00966E21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05771" w:rsidRDefault="00C50A0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hyperlink r:id="rId8" w:history="1">
        <w:r w:rsidR="0040611A" w:rsidRPr="00380B15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40611A" w:rsidRPr="00380B15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40611A" w:rsidRDefault="0040611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40611A" w:rsidRDefault="0040611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40611A" w:rsidRDefault="0040611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</w:t>
      </w:r>
    </w:p>
    <w:p w:rsidR="0040611A" w:rsidRP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0E3DB4" w:rsidRDefault="00B050A7" w:rsidP="006A5E69">
      <w:pPr>
        <w:rPr>
          <w:rFonts w:ascii="Arial" w:hAnsi="Arial" w:cs="Arial"/>
          <w:sz w:val="24"/>
          <w:szCs w:val="24"/>
        </w:rPr>
      </w:pPr>
    </w:p>
    <w:sectPr w:rsidR="00B050A7" w:rsidRPr="000E3DB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4054"/>
    <w:multiLevelType w:val="hybridMultilevel"/>
    <w:tmpl w:val="96F49C4A"/>
    <w:lvl w:ilvl="0" w:tplc="5300A3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5A2C"/>
    <w:rsid w:val="00032959"/>
    <w:rsid w:val="00052753"/>
    <w:rsid w:val="00094931"/>
    <w:rsid w:val="00096C65"/>
    <w:rsid w:val="000D0240"/>
    <w:rsid w:val="000E3DB4"/>
    <w:rsid w:val="00141EA1"/>
    <w:rsid w:val="00142036"/>
    <w:rsid w:val="001931B6"/>
    <w:rsid w:val="001956C0"/>
    <w:rsid w:val="001D5876"/>
    <w:rsid w:val="001E1779"/>
    <w:rsid w:val="002946CC"/>
    <w:rsid w:val="002B32F7"/>
    <w:rsid w:val="002E4D43"/>
    <w:rsid w:val="002F7CF5"/>
    <w:rsid w:val="00305771"/>
    <w:rsid w:val="00330752"/>
    <w:rsid w:val="00362173"/>
    <w:rsid w:val="00381A31"/>
    <w:rsid w:val="00396B49"/>
    <w:rsid w:val="003B19A2"/>
    <w:rsid w:val="00401DD3"/>
    <w:rsid w:val="0040611A"/>
    <w:rsid w:val="004179B7"/>
    <w:rsid w:val="00467B91"/>
    <w:rsid w:val="00484581"/>
    <w:rsid w:val="004B037E"/>
    <w:rsid w:val="004B54E2"/>
    <w:rsid w:val="00511786"/>
    <w:rsid w:val="0052585F"/>
    <w:rsid w:val="00550805"/>
    <w:rsid w:val="005573AE"/>
    <w:rsid w:val="005916CF"/>
    <w:rsid w:val="005D2192"/>
    <w:rsid w:val="00646E1B"/>
    <w:rsid w:val="0069372A"/>
    <w:rsid w:val="006A5E69"/>
    <w:rsid w:val="006B32EE"/>
    <w:rsid w:val="006F2C9B"/>
    <w:rsid w:val="00711EE0"/>
    <w:rsid w:val="0071593A"/>
    <w:rsid w:val="00771B91"/>
    <w:rsid w:val="00792CBB"/>
    <w:rsid w:val="007D060D"/>
    <w:rsid w:val="00812624"/>
    <w:rsid w:val="00822D9A"/>
    <w:rsid w:val="00943700"/>
    <w:rsid w:val="00966E21"/>
    <w:rsid w:val="00984AB0"/>
    <w:rsid w:val="00985F25"/>
    <w:rsid w:val="009D0DD3"/>
    <w:rsid w:val="009E1D64"/>
    <w:rsid w:val="00A04D7F"/>
    <w:rsid w:val="00A1281C"/>
    <w:rsid w:val="00A24DAA"/>
    <w:rsid w:val="00A560FE"/>
    <w:rsid w:val="00A774AA"/>
    <w:rsid w:val="00A928CC"/>
    <w:rsid w:val="00AC5CD8"/>
    <w:rsid w:val="00B050A7"/>
    <w:rsid w:val="00B206B8"/>
    <w:rsid w:val="00BB6830"/>
    <w:rsid w:val="00BB7AD5"/>
    <w:rsid w:val="00BE4379"/>
    <w:rsid w:val="00C32EF8"/>
    <w:rsid w:val="00C50A07"/>
    <w:rsid w:val="00D302DD"/>
    <w:rsid w:val="00E121C3"/>
    <w:rsid w:val="00E8027C"/>
    <w:rsid w:val="00E8551A"/>
    <w:rsid w:val="00EA6D91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2025-10-16T11:22:00Z</cp:lastPrinted>
  <dcterms:created xsi:type="dcterms:W3CDTF">2025-10-16T11:04:00Z</dcterms:created>
  <dcterms:modified xsi:type="dcterms:W3CDTF">2025-10-16T11:23:00Z</dcterms:modified>
</cp:coreProperties>
</file>